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55" w:rsidRDefault="007C0855" w:rsidP="007C0855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3E0B39" w:rsidRPr="00264B94" w:rsidRDefault="003E0B39" w:rsidP="003E0B39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E0B39" w:rsidRPr="00264B94" w:rsidRDefault="003E0B39" w:rsidP="003E0B39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E0B39" w:rsidRPr="00264B94" w:rsidRDefault="003E0B39" w:rsidP="003E0B39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E0B39" w:rsidRPr="00264B94" w:rsidRDefault="003E0B39" w:rsidP="003E0B39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3E0B39" w:rsidRPr="00264B94" w:rsidRDefault="003E0B39" w:rsidP="003E0B39">
      <w:pPr>
        <w:pStyle w:val="a3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3E0B39" w:rsidRPr="00264B94" w:rsidRDefault="003E0B39" w:rsidP="003E0B39">
      <w:pPr>
        <w:pStyle w:val="a3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E0B39" w:rsidRPr="00264B94" w:rsidRDefault="003E0B39" w:rsidP="003E0B39">
      <w:pPr>
        <w:pStyle w:val="a3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3E0B39" w:rsidRPr="00264B94" w:rsidRDefault="003E0B39" w:rsidP="003E0B39">
      <w:pPr>
        <w:pStyle w:val="a3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3E0B39" w:rsidRPr="00264B94" w:rsidRDefault="003E0B39" w:rsidP="003E0B39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E0B39" w:rsidRPr="00264B94" w:rsidRDefault="003E0B39" w:rsidP="003E0B39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E0B39" w:rsidRPr="00264B94" w:rsidRDefault="003E0B39" w:rsidP="003E0B39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E0B39" w:rsidRPr="00264B94" w:rsidRDefault="003E0B39" w:rsidP="003E0B39">
      <w:pPr>
        <w:pStyle w:val="a3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атомно­-молекулярного учения как основы всего естествознания;</w:t>
      </w:r>
    </w:p>
    <w:p w:rsidR="003E0B39" w:rsidRPr="00264B94" w:rsidRDefault="003E0B39" w:rsidP="003E0B39">
      <w:pPr>
        <w:pStyle w:val="a3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Периодического закона Д. И. Менделеева как основного закона химии;</w:t>
      </w:r>
    </w:p>
    <w:p w:rsidR="003E0B39" w:rsidRPr="00264B94" w:rsidRDefault="003E0B39" w:rsidP="003E0B39">
      <w:pPr>
        <w:pStyle w:val="a3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учения о строении атома и химической связи;</w:t>
      </w:r>
    </w:p>
    <w:p w:rsidR="003E0B39" w:rsidRPr="00264B94" w:rsidRDefault="003E0B39" w:rsidP="003E0B39">
      <w:pPr>
        <w:pStyle w:val="a3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представлений об электролитической диссоциации веществ в растворах.</w:t>
      </w:r>
    </w:p>
    <w:p w:rsidR="003E0B39" w:rsidRPr="00264B94" w:rsidRDefault="003E0B39" w:rsidP="003E0B39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E0B39" w:rsidRPr="00264B94" w:rsidRDefault="003E0B39" w:rsidP="003E0B39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3E0B39" w:rsidRPr="00264B94" w:rsidRDefault="003E0B39" w:rsidP="003E0B39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3E0B39" w:rsidRPr="00264B94" w:rsidRDefault="003E0B39" w:rsidP="003E0B39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lastRenderedPageBreak/>
        <w:t>При изучении химии на уровне основного общего образования важное значение приобрели такие цели, как:</w:t>
      </w:r>
    </w:p>
    <w:p w:rsidR="003E0B39" w:rsidRPr="00264B94" w:rsidRDefault="003E0B39" w:rsidP="003E0B39">
      <w:pPr>
        <w:pStyle w:val="a3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E0B39" w:rsidRPr="00264B94" w:rsidRDefault="003E0B39" w:rsidP="003E0B39">
      <w:pPr>
        <w:pStyle w:val="a3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E0B39" w:rsidRPr="00264B94" w:rsidRDefault="003E0B39" w:rsidP="003E0B39">
      <w:pPr>
        <w:pStyle w:val="a3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E0B39" w:rsidRPr="00264B94" w:rsidRDefault="003E0B39" w:rsidP="003E0B39">
      <w:pPr>
        <w:pStyle w:val="a3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E0B39" w:rsidRPr="00264B94" w:rsidRDefault="003E0B39" w:rsidP="003E0B39">
      <w:pPr>
        <w:pStyle w:val="a3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E0B39" w:rsidRPr="00264B94" w:rsidRDefault="003E0B39" w:rsidP="003E0B39">
      <w:pPr>
        <w:pStyle w:val="a3"/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93DEA" w:rsidRPr="007C0855" w:rsidRDefault="00C93DEA" w:rsidP="003E0B39">
      <w:pPr>
        <w:spacing w:after="0" w:line="264" w:lineRule="auto"/>
        <w:ind w:firstLine="600"/>
        <w:rPr>
          <w:lang w:val="ru-RU"/>
        </w:rPr>
      </w:pPr>
      <w:bookmarkStart w:id="0" w:name="_GoBack"/>
      <w:bookmarkEnd w:id="0"/>
    </w:p>
    <w:sectPr w:rsidR="00C93DEA" w:rsidRPr="007C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F7554"/>
    <w:multiLevelType w:val="hybridMultilevel"/>
    <w:tmpl w:val="B590CE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C413832"/>
    <w:multiLevelType w:val="multilevel"/>
    <w:tmpl w:val="3BAA6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DF"/>
    <w:rsid w:val="003E0B39"/>
    <w:rsid w:val="007C0855"/>
    <w:rsid w:val="00C93DEA"/>
    <w:rsid w:val="00E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9672F-576C-4D09-A6F1-2361CCFB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5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E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5239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5</cp:revision>
  <dcterms:created xsi:type="dcterms:W3CDTF">2024-01-16T04:25:00Z</dcterms:created>
  <dcterms:modified xsi:type="dcterms:W3CDTF">2024-01-16T04:27:00Z</dcterms:modified>
</cp:coreProperties>
</file>