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Материально-техническая база</w:t>
      </w:r>
    </w:p>
    <w:p w14:paraId="02000000">
      <w:pPr>
        <w:pStyle w:val="Style_1"/>
        <w:ind/>
        <w:jc w:val="center"/>
        <w:rPr>
          <w:rFonts w:ascii="Times New Roman" w:hAnsi="Times New Roman"/>
          <w:color w:val="000000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color w:val="000000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5"/>
        <w:gridCol w:w="4933"/>
        <w:gridCol w:w="1463"/>
      </w:tblGrid>
      <w:tr>
        <w:trPr>
          <w:trHeight w:hRule="atLeast" w:val="36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r>
              <w:t>№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r>
              <w:t>Наименование</w:t>
            </w:r>
          </w:p>
        </w:tc>
        <w:tc>
          <w:tcPr>
            <w:tcW w:type="dxa" w:w="1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r>
              <w:t>Кол-во.</w:t>
            </w:r>
          </w:p>
        </w:tc>
      </w:tr>
      <w:tr>
        <w:trPr>
          <w:trHeight w:hRule="atLeast" w:val="36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r>
              <w:t>1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r>
              <w:t>Ноутбук ПЭВМ RAYbook Si1512</w:t>
            </w:r>
          </w:p>
        </w:tc>
        <w:tc>
          <w:tcPr>
            <w:tcW w:type="dxa" w:w="1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r>
              <w:t xml:space="preserve">2 </w:t>
            </w:r>
          </w:p>
        </w:tc>
      </w:tr>
      <w:tr>
        <w:trPr>
          <w:trHeight w:hRule="atLeast" w:val="36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r>
              <w:t>2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r>
              <w:t>Набор робототехники(РФ)</w:t>
            </w:r>
          </w:p>
        </w:tc>
        <w:tc>
          <w:tcPr>
            <w:tcW w:type="dxa" w:w="1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1</w:t>
            </w:r>
          </w:p>
        </w:tc>
      </w:tr>
      <w:tr>
        <w:trPr>
          <w:trHeight w:hRule="atLeast" w:val="36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r>
              <w:t>3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>Набор робототехники(Китай)</w:t>
            </w:r>
          </w:p>
        </w:tc>
        <w:tc>
          <w:tcPr>
            <w:tcW w:type="dxa" w:w="1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r>
              <w:t>3</w:t>
            </w:r>
          </w:p>
        </w:tc>
      </w:tr>
      <w:tr>
        <w:trPr>
          <w:trHeight w:hRule="atLeast" w:val="36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r>
              <w:t>4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r>
              <w:t xml:space="preserve">Набор ОГЭ по химии </w:t>
            </w:r>
          </w:p>
        </w:tc>
        <w:tc>
          <w:tcPr>
            <w:tcW w:type="dxa" w:w="1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r>
              <w:t>8</w:t>
            </w:r>
          </w:p>
        </w:tc>
      </w:tr>
      <w:tr>
        <w:trPr>
          <w:trHeight w:hRule="atLeast" w:val="36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t>5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 xml:space="preserve">Микроскоп </w:t>
            </w:r>
          </w:p>
        </w:tc>
        <w:tc>
          <w:tcPr>
            <w:tcW w:type="dxa" w:w="1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>5</w:t>
            </w:r>
          </w:p>
        </w:tc>
      </w:tr>
      <w:tr>
        <w:trPr>
          <w:trHeight w:hRule="atLeast" w:val="36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>6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>Стол деманстрационный химический</w:t>
            </w:r>
          </w:p>
        </w:tc>
        <w:tc>
          <w:tcPr>
            <w:tcW w:type="dxa" w:w="1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3</w:t>
            </w:r>
          </w:p>
        </w:tc>
      </w:tr>
      <w:tr>
        <w:trPr>
          <w:trHeight w:hRule="atLeast" w:val="36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r>
              <w:t>7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Стул учителя</w:t>
            </w:r>
          </w:p>
        </w:tc>
        <w:tc>
          <w:tcPr>
            <w:tcW w:type="dxa" w:w="1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r>
              <w:t>3</w:t>
            </w:r>
          </w:p>
        </w:tc>
      </w:tr>
      <w:tr>
        <w:trPr>
          <w:trHeight w:hRule="atLeast" w:val="36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>8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>доска Магнитно-маркерная передвижная</w:t>
            </w:r>
          </w:p>
        </w:tc>
        <w:tc>
          <w:tcPr>
            <w:tcW w:type="dxa" w:w="1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>1</w:t>
            </w:r>
          </w:p>
        </w:tc>
      </w:tr>
      <w:tr>
        <w:trPr>
          <w:trHeight w:hRule="atLeast" w:val="36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r>
              <w:t>9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>Доска</w:t>
            </w:r>
          </w:p>
        </w:tc>
        <w:tc>
          <w:tcPr>
            <w:tcW w:type="dxa" w:w="1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t>1</w:t>
            </w:r>
          </w:p>
        </w:tc>
      </w:tr>
      <w:tr>
        <w:trPr>
          <w:trHeight w:hRule="atLeast" w:val="36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10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>Стул ученический</w:t>
            </w:r>
          </w:p>
        </w:tc>
        <w:tc>
          <w:tcPr>
            <w:tcW w:type="dxa" w:w="1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>40</w:t>
            </w:r>
          </w:p>
        </w:tc>
      </w:tr>
      <w:tr>
        <w:trPr>
          <w:trHeight w:hRule="atLeast" w:val="36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>11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r>
              <w:t>Шкаф вытяжной лабораторный</w:t>
            </w:r>
          </w:p>
        </w:tc>
        <w:tc>
          <w:tcPr>
            <w:tcW w:type="dxa" w:w="1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1</w:t>
            </w:r>
          </w:p>
        </w:tc>
      </w:tr>
      <w:tr>
        <w:trPr>
          <w:trHeight w:hRule="atLeast" w:val="36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t>12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Стол ученический в технологию</w:t>
            </w:r>
          </w:p>
        </w:tc>
        <w:tc>
          <w:tcPr>
            <w:tcW w:type="dxa" w:w="1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>6</w:t>
            </w:r>
          </w:p>
        </w:tc>
      </w:tr>
      <w:tr>
        <w:trPr>
          <w:trHeight w:hRule="atLeast" w:val="36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13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Стол лабораторный ученический для химии, физики</w:t>
            </w:r>
          </w:p>
        </w:tc>
        <w:tc>
          <w:tcPr>
            <w:tcW w:type="dxa" w:w="1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>14</w:t>
            </w:r>
          </w:p>
        </w:tc>
      </w:tr>
      <w:tr>
        <w:trPr>
          <w:trHeight w:hRule="atLeast" w:val="36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t>14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шкаф технология(Стеллаж модуль)</w:t>
            </w:r>
          </w:p>
        </w:tc>
        <w:tc>
          <w:tcPr>
            <w:tcW w:type="dxa" w:w="1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r>
              <w:t>1</w:t>
            </w:r>
          </w:p>
        </w:tc>
      </w:tr>
      <w:tr>
        <w:trPr>
          <w:trHeight w:hRule="atLeast" w:val="36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15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>шкаф технология(Стеллаж модуль)</w:t>
            </w:r>
          </w:p>
        </w:tc>
        <w:tc>
          <w:tcPr>
            <w:tcW w:type="dxa" w:w="1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>1</w:t>
            </w:r>
          </w:p>
        </w:tc>
      </w:tr>
      <w:tr>
        <w:trPr>
          <w:trHeight w:hRule="atLeast" w:val="36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16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r>
              <w:t>шкаф технология(Стеллаж модуль)</w:t>
            </w:r>
          </w:p>
        </w:tc>
        <w:tc>
          <w:tcPr>
            <w:tcW w:type="dxa" w:w="1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>1</w:t>
            </w:r>
          </w:p>
        </w:tc>
      </w:tr>
      <w:tr>
        <w:trPr>
          <w:trHeight w:hRule="atLeast" w:val="36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17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r>
              <w:t>шкаф биология (Стеллаж модуль)</w:t>
            </w:r>
          </w:p>
        </w:tc>
        <w:tc>
          <w:tcPr>
            <w:tcW w:type="dxa" w:w="1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r>
              <w:t>1</w:t>
            </w:r>
          </w:p>
        </w:tc>
      </w:tr>
      <w:tr>
        <w:trPr>
          <w:trHeight w:hRule="atLeast" w:val="36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r>
              <w:t>18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r>
              <w:t>Стеллаж модуль</w:t>
            </w:r>
          </w:p>
        </w:tc>
        <w:tc>
          <w:tcPr>
            <w:tcW w:type="dxa" w:w="1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r>
              <w:t>6</w:t>
            </w:r>
          </w:p>
        </w:tc>
      </w:tr>
      <w:tr>
        <w:trPr>
          <w:trHeight w:hRule="atLeast" w:val="36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>19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>Принтер-ксерокс</w:t>
            </w:r>
          </w:p>
        </w:tc>
        <w:tc>
          <w:tcPr>
            <w:tcW w:type="dxa" w:w="1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2</w:t>
            </w:r>
          </w:p>
        </w:tc>
      </w:tr>
    </w:tbl>
    <w:p w14:paraId="40000000">
      <w:pPr>
        <w:pStyle w:val="Style_1"/>
        <w:ind/>
        <w:jc w:val="center"/>
        <w:rPr>
          <w:rFonts w:ascii="Times New Roman" w:hAnsi="Times New Roman"/>
          <w:color w:val="00000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2022-11-21T06:00:18Z</dcterms:modified>
</cp:coreProperties>
</file>