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DB" w:rsidRDefault="003C1E5C" w:rsidP="00EA2DDB">
      <w:pPr>
        <w:pStyle w:val="a3"/>
        <w:spacing w:before="0" w:line="276" w:lineRule="auto"/>
        <w:ind w:left="6544" w:right="104"/>
        <w:rPr>
          <w:spacing w:val="-58"/>
        </w:rPr>
      </w:pPr>
      <w:bookmarkStart w:id="0" w:name="_GoBack"/>
      <w:r w:rsidRPr="003C1E5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-660400</wp:posOffset>
            </wp:positionV>
            <wp:extent cx="7639444" cy="10507980"/>
            <wp:effectExtent l="0" t="0" r="0" b="0"/>
            <wp:wrapNone/>
            <wp:docPr id="1" name="Рисунок 1" descr="C:\Users\Светлана Анатольевна\Pictures\2024-02-14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натольевна\Pictures\2024-02-14_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47" cy="1051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95F7D">
        <w:t>Утверждаю</w:t>
      </w:r>
      <w:r w:rsidR="00995F7D">
        <w:rPr>
          <w:spacing w:val="-58"/>
        </w:rPr>
        <w:t xml:space="preserve"> </w:t>
      </w:r>
    </w:p>
    <w:p w:rsidR="00382446" w:rsidRDefault="00995F7D" w:rsidP="00EA2DDB">
      <w:pPr>
        <w:pStyle w:val="a3"/>
        <w:spacing w:before="0" w:line="276" w:lineRule="auto"/>
        <w:ind w:left="6544" w:right="104"/>
      </w:pPr>
      <w:r>
        <w:t xml:space="preserve">Директор </w:t>
      </w:r>
    </w:p>
    <w:p w:rsidR="00EA2DDB" w:rsidRDefault="00382446" w:rsidP="00EA2DDB">
      <w:pPr>
        <w:pStyle w:val="a3"/>
        <w:spacing w:before="0" w:line="276" w:lineRule="auto"/>
        <w:ind w:left="6544" w:right="104"/>
      </w:pPr>
      <w:r>
        <w:t>БОУ «Усть-Шишевская средняя школа»</w:t>
      </w:r>
    </w:p>
    <w:p w:rsidR="00EA2DDB" w:rsidRDefault="00EA2DDB" w:rsidP="00EA2DDB">
      <w:pPr>
        <w:pStyle w:val="a3"/>
        <w:spacing w:before="0" w:line="276" w:lineRule="auto"/>
        <w:ind w:left="6544" w:right="104"/>
      </w:pPr>
      <w:r>
        <w:t xml:space="preserve">_______________/ </w:t>
      </w:r>
      <w:r w:rsidR="00E007FE">
        <w:t>И.В. Шипилов\</w:t>
      </w:r>
    </w:p>
    <w:p w:rsidR="00464303" w:rsidRDefault="00995F7D" w:rsidP="00EA2DDB">
      <w:pPr>
        <w:pStyle w:val="a3"/>
        <w:spacing w:before="0" w:line="276" w:lineRule="auto"/>
        <w:ind w:left="6544" w:right="104"/>
      </w:pPr>
      <w:r>
        <w:t>01.09.202</w:t>
      </w:r>
      <w:r w:rsidR="00EA2DDB">
        <w:t>3 г</w:t>
      </w:r>
      <w:r>
        <w:t>.</w:t>
      </w:r>
    </w:p>
    <w:p w:rsidR="00EA2DDB" w:rsidRDefault="00EA2DDB">
      <w:pPr>
        <w:pStyle w:val="a4"/>
      </w:pPr>
    </w:p>
    <w:p w:rsidR="00464303" w:rsidRDefault="00995F7D">
      <w:pPr>
        <w:pStyle w:val="a4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семьями,</w:t>
      </w:r>
      <w:r w:rsidRPr="00EA2DDB">
        <w:t xml:space="preserve"> </w:t>
      </w:r>
      <w:r>
        <w:t>находящимися</w:t>
      </w:r>
      <w:r w:rsidRPr="00EA2DDB">
        <w:t xml:space="preserve"> </w:t>
      </w:r>
      <w:r>
        <w:t>в</w:t>
      </w:r>
      <w:r w:rsidRPr="00EA2DDB">
        <w:t xml:space="preserve"> </w:t>
      </w:r>
      <w:r>
        <w:t>социально-опасном</w:t>
      </w:r>
      <w:r w:rsidRPr="00EA2DDB">
        <w:t xml:space="preserve"> </w:t>
      </w:r>
      <w:r>
        <w:t>положении</w:t>
      </w:r>
    </w:p>
    <w:p w:rsidR="00464303" w:rsidRPr="00EA2DDB" w:rsidRDefault="00464303" w:rsidP="00EA2DDB">
      <w:pPr>
        <w:pStyle w:val="a4"/>
        <w:ind w:left="0"/>
        <w:sectPr w:rsidR="00464303" w:rsidRPr="00EA2DDB">
          <w:type w:val="continuous"/>
          <w:pgSz w:w="11910" w:h="16840"/>
          <w:pgMar w:top="1040" w:right="560" w:bottom="280" w:left="860" w:header="720" w:footer="720" w:gutter="0"/>
          <w:cols w:space="720"/>
        </w:sectPr>
      </w:pPr>
    </w:p>
    <w:p w:rsidR="00464303" w:rsidRPr="00EA2DDB" w:rsidRDefault="00464303" w:rsidP="00EA2DDB">
      <w:pPr>
        <w:pStyle w:val="a4"/>
      </w:pPr>
    </w:p>
    <w:p w:rsidR="00464303" w:rsidRPr="00EA2DDB" w:rsidRDefault="00995F7D" w:rsidP="00EA2DDB">
      <w:pPr>
        <w:pStyle w:val="a4"/>
      </w:pPr>
      <w:r>
        <w:br w:type="column"/>
      </w:r>
      <w:r w:rsidR="00EA2DDB">
        <w:t xml:space="preserve">на </w:t>
      </w:r>
      <w:r>
        <w:t>2023</w:t>
      </w:r>
      <w:r w:rsidRPr="00EA2DDB">
        <w:t xml:space="preserve"> </w:t>
      </w:r>
      <w:r>
        <w:t>–</w:t>
      </w:r>
      <w:r w:rsidRPr="00EA2DDB">
        <w:t xml:space="preserve"> </w:t>
      </w:r>
      <w:r>
        <w:t>2024</w:t>
      </w:r>
      <w:r w:rsidRPr="00EA2DDB">
        <w:t xml:space="preserve"> </w:t>
      </w:r>
      <w:r>
        <w:t>уч.</w:t>
      </w:r>
      <w:r w:rsidR="00EA2DDB">
        <w:t xml:space="preserve"> г.</w:t>
      </w:r>
    </w:p>
    <w:p w:rsidR="00464303" w:rsidRDefault="00464303">
      <w:pPr>
        <w:spacing w:line="309" w:lineRule="exact"/>
        <w:rPr>
          <w:sz w:val="28"/>
        </w:rPr>
        <w:sectPr w:rsidR="00464303">
          <w:type w:val="continuous"/>
          <w:pgSz w:w="11910" w:h="16840"/>
          <w:pgMar w:top="1040" w:right="560" w:bottom="280" w:left="860" w:header="720" w:footer="720" w:gutter="0"/>
          <w:cols w:num="2" w:space="720" w:equalWidth="0">
            <w:col w:w="1257" w:space="2724"/>
            <w:col w:w="6509"/>
          </w:cols>
        </w:sectPr>
      </w:pPr>
    </w:p>
    <w:p w:rsidR="00464303" w:rsidRDefault="00464303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5812"/>
        <w:gridCol w:w="1376"/>
        <w:gridCol w:w="1845"/>
      </w:tblGrid>
      <w:tr w:rsidR="00464303" w:rsidTr="006F1353">
        <w:trPr>
          <w:trHeight w:val="539"/>
        </w:trPr>
        <w:tc>
          <w:tcPr>
            <w:tcW w:w="722" w:type="dxa"/>
          </w:tcPr>
          <w:p w:rsidR="00464303" w:rsidRDefault="00995F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64303" w:rsidRDefault="00995F7D">
            <w:pPr>
              <w:pStyle w:val="TableParagraph"/>
              <w:spacing w:line="274" w:lineRule="exact"/>
              <w:ind w:left="110" w:right="202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5812" w:type="dxa"/>
          </w:tcPr>
          <w:p w:rsidR="00464303" w:rsidRDefault="00995F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76" w:type="dxa"/>
          </w:tcPr>
          <w:p w:rsidR="00464303" w:rsidRDefault="00995F7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5" w:type="dxa"/>
          </w:tcPr>
          <w:p w:rsidR="00464303" w:rsidRDefault="00995F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64303" w:rsidTr="00EA2DDB">
        <w:trPr>
          <w:trHeight w:val="410"/>
        </w:trPr>
        <w:tc>
          <w:tcPr>
            <w:tcW w:w="9755" w:type="dxa"/>
            <w:gridSpan w:val="4"/>
          </w:tcPr>
          <w:p w:rsidR="00464303" w:rsidRDefault="00995F7D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F1353"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  <w:tr w:rsidR="00464303" w:rsidTr="00EA2DDB">
        <w:trPr>
          <w:trHeight w:val="3034"/>
        </w:trPr>
        <w:tc>
          <w:tcPr>
            <w:tcW w:w="722" w:type="dxa"/>
          </w:tcPr>
          <w:p w:rsidR="00464303" w:rsidRDefault="00464303">
            <w:pPr>
              <w:pStyle w:val="TableParagraph"/>
              <w:rPr>
                <w:b/>
                <w:sz w:val="23"/>
              </w:rPr>
            </w:pPr>
          </w:p>
          <w:p w:rsidR="00464303" w:rsidRDefault="00995F7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812" w:type="dxa"/>
          </w:tcPr>
          <w:p w:rsidR="00464303" w:rsidRDefault="00995F7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464303" w:rsidRDefault="00464303">
            <w:pPr>
              <w:pStyle w:val="TableParagraph"/>
              <w:rPr>
                <w:b/>
                <w:sz w:val="24"/>
              </w:rPr>
            </w:pPr>
          </w:p>
          <w:p w:rsidR="00464303" w:rsidRDefault="00995F7D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42" w:lineRule="auto"/>
              <w:ind w:right="386" w:firstLine="0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A2DDB" w:rsidRPr="00EA2DDB" w:rsidRDefault="00995F7D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right="619" w:firstLine="0"/>
              <w:rPr>
                <w:sz w:val="24"/>
              </w:rPr>
            </w:pPr>
            <w:r>
              <w:rPr>
                <w:sz w:val="24"/>
              </w:rPr>
              <w:t>Тестирование. Цель: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предпочтительных занятий во внеурочное время»</w:t>
            </w:r>
            <w:r>
              <w:rPr>
                <w:spacing w:val="1"/>
                <w:sz w:val="24"/>
              </w:rPr>
              <w:t xml:space="preserve"> </w:t>
            </w:r>
          </w:p>
          <w:p w:rsidR="00464303" w:rsidRDefault="00995F7D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right="619" w:firstLine="0"/>
              <w:rPr>
                <w:sz w:val="24"/>
              </w:rPr>
            </w:pPr>
            <w:r>
              <w:rPr>
                <w:sz w:val="24"/>
              </w:rPr>
              <w:t>Диагностика личности подростка и ее социальных</w:t>
            </w:r>
            <w:r>
              <w:rPr>
                <w:spacing w:val="-57"/>
                <w:sz w:val="24"/>
              </w:rPr>
              <w:t xml:space="preserve"> </w:t>
            </w:r>
            <w:r w:rsidR="00EA2DDB">
              <w:rPr>
                <w:sz w:val="24"/>
              </w:rPr>
              <w:t>связей</w:t>
            </w:r>
          </w:p>
          <w:p w:rsidR="00464303" w:rsidRDefault="00995F7D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 w:rsidR="00EA2DDB">
              <w:rPr>
                <w:sz w:val="24"/>
              </w:rPr>
              <w:t xml:space="preserve"> </w:t>
            </w:r>
            <w:r>
              <w:rPr>
                <w:sz w:val="24"/>
              </w:rPr>
              <w:t>Анкетирование.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(курению,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алкоголю)</w:t>
            </w:r>
          </w:p>
        </w:tc>
        <w:tc>
          <w:tcPr>
            <w:tcW w:w="1376" w:type="dxa"/>
          </w:tcPr>
          <w:p w:rsidR="00464303" w:rsidRDefault="00464303">
            <w:pPr>
              <w:pStyle w:val="TableParagraph"/>
              <w:rPr>
                <w:b/>
                <w:sz w:val="26"/>
              </w:rPr>
            </w:pPr>
          </w:p>
          <w:p w:rsidR="00464303" w:rsidRDefault="00995F7D">
            <w:pPr>
              <w:pStyle w:val="TableParagraph"/>
              <w:spacing w:before="220" w:line="480" w:lineRule="auto"/>
              <w:ind w:left="104" w:right="238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EA2DDB" w:rsidRDefault="00EA2DDB">
            <w:pPr>
              <w:pStyle w:val="TableParagraph"/>
              <w:spacing w:line="242" w:lineRule="auto"/>
              <w:ind w:left="104" w:right="342"/>
              <w:rPr>
                <w:sz w:val="24"/>
              </w:rPr>
            </w:pPr>
          </w:p>
          <w:p w:rsidR="00EA2DDB" w:rsidRDefault="00995F7D">
            <w:pPr>
              <w:pStyle w:val="TableParagraph"/>
              <w:spacing w:line="242" w:lineRule="auto"/>
              <w:ind w:left="104" w:right="342"/>
              <w:rPr>
                <w:spacing w:val="1"/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</w:p>
          <w:p w:rsidR="00EA2DDB" w:rsidRDefault="00EA2DDB">
            <w:pPr>
              <w:pStyle w:val="TableParagraph"/>
              <w:spacing w:line="242" w:lineRule="auto"/>
              <w:ind w:left="104" w:right="342"/>
              <w:rPr>
                <w:spacing w:val="1"/>
                <w:sz w:val="24"/>
              </w:rPr>
            </w:pPr>
          </w:p>
          <w:p w:rsidR="00464303" w:rsidRDefault="00995F7D">
            <w:pPr>
              <w:pStyle w:val="TableParagraph"/>
              <w:spacing w:line="242" w:lineRule="auto"/>
              <w:ind w:left="104" w:right="342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</w:p>
        </w:tc>
        <w:tc>
          <w:tcPr>
            <w:tcW w:w="1845" w:type="dxa"/>
          </w:tcPr>
          <w:p w:rsidR="00464303" w:rsidRDefault="00382446" w:rsidP="00EA2DDB">
            <w:pPr>
              <w:pStyle w:val="TableParagraph"/>
              <w:ind w:left="108" w:right="132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995F7D">
              <w:rPr>
                <w:sz w:val="24"/>
              </w:rPr>
              <w:t>л</w:t>
            </w:r>
            <w:r>
              <w:rPr>
                <w:sz w:val="24"/>
              </w:rPr>
              <w:t>а</w:t>
            </w:r>
            <w:r w:rsidR="00EA2DDB">
              <w:rPr>
                <w:sz w:val="24"/>
              </w:rPr>
              <w:t>с</w:t>
            </w:r>
            <w:r>
              <w:rPr>
                <w:sz w:val="24"/>
              </w:rPr>
              <w:t xml:space="preserve">сные </w:t>
            </w:r>
            <w:r w:rsidR="00EA2DDB">
              <w:rPr>
                <w:sz w:val="24"/>
              </w:rPr>
              <w:t>руководители</w:t>
            </w:r>
            <w:r w:rsidR="00995F7D">
              <w:rPr>
                <w:spacing w:val="-58"/>
                <w:sz w:val="24"/>
              </w:rPr>
              <w:t xml:space="preserve"> </w:t>
            </w:r>
          </w:p>
        </w:tc>
      </w:tr>
      <w:tr w:rsidR="00464303" w:rsidTr="00EA2DDB">
        <w:trPr>
          <w:trHeight w:val="2206"/>
        </w:trPr>
        <w:tc>
          <w:tcPr>
            <w:tcW w:w="722" w:type="dxa"/>
          </w:tcPr>
          <w:p w:rsidR="00464303" w:rsidRDefault="0046430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64303" w:rsidRDefault="00995F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812" w:type="dxa"/>
          </w:tcPr>
          <w:p w:rsidR="00464303" w:rsidRDefault="00995F7D">
            <w:pPr>
              <w:pStyle w:val="TableParagraph"/>
              <w:spacing w:line="237" w:lineRule="auto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Диагностика </w:t>
            </w:r>
            <w:proofErr w:type="spellStart"/>
            <w:r>
              <w:rPr>
                <w:sz w:val="24"/>
              </w:rPr>
              <w:t>общеучебных</w:t>
            </w:r>
            <w:proofErr w:type="spellEnd"/>
            <w:r>
              <w:rPr>
                <w:sz w:val="24"/>
              </w:rPr>
              <w:t xml:space="preserve"> умений и </w:t>
            </w:r>
            <w:proofErr w:type="gramStart"/>
            <w:r>
              <w:rPr>
                <w:sz w:val="24"/>
              </w:rPr>
              <w:t>навыков</w:t>
            </w:r>
            <w:proofErr w:type="gramEnd"/>
            <w:r>
              <w:rPr>
                <w:sz w:val="24"/>
              </w:rPr>
              <w:t xml:space="preserve">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  <w:p w:rsidR="00EA2DDB" w:rsidRDefault="00995F7D">
            <w:pPr>
              <w:pStyle w:val="TableParagraph"/>
              <w:ind w:left="105" w:right="771"/>
              <w:rPr>
                <w:spacing w:val="1"/>
                <w:sz w:val="24"/>
              </w:rPr>
            </w:pPr>
            <w:r>
              <w:rPr>
                <w:sz w:val="24"/>
              </w:rPr>
              <w:t>1</w:t>
            </w:r>
            <w:r w:rsidR="00EA2DDB">
              <w:rPr>
                <w:sz w:val="24"/>
              </w:rPr>
              <w:t xml:space="preserve">. Мониторинг уровня </w:t>
            </w:r>
            <w:proofErr w:type="spellStart"/>
            <w:r w:rsidR="00EA2DDB">
              <w:rPr>
                <w:sz w:val="24"/>
              </w:rPr>
              <w:t>обученности</w:t>
            </w:r>
            <w:proofErr w:type="spellEnd"/>
          </w:p>
          <w:p w:rsidR="00EA2DDB" w:rsidRDefault="00995F7D">
            <w:pPr>
              <w:pStyle w:val="TableParagraph"/>
              <w:ind w:left="105" w:right="771"/>
              <w:rPr>
                <w:spacing w:val="-57"/>
                <w:sz w:val="24"/>
              </w:rPr>
            </w:pPr>
            <w:r>
              <w:rPr>
                <w:sz w:val="24"/>
              </w:rPr>
              <w:t>2.</w:t>
            </w:r>
            <w:r w:rsidR="00EA2DDB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</w:p>
          <w:p w:rsidR="00464303" w:rsidRDefault="00EA2DDB">
            <w:pPr>
              <w:pStyle w:val="TableParagraph"/>
              <w:ind w:left="105" w:right="771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995F7D">
              <w:rPr>
                <w:sz w:val="24"/>
              </w:rPr>
              <w:t>Проведение</w:t>
            </w:r>
            <w:r w:rsidR="00995F7D">
              <w:rPr>
                <w:spacing w:val="-5"/>
                <w:sz w:val="24"/>
              </w:rPr>
              <w:t xml:space="preserve"> </w:t>
            </w:r>
            <w:r w:rsidR="00995F7D">
              <w:rPr>
                <w:sz w:val="24"/>
              </w:rPr>
              <w:t>переводной</w:t>
            </w:r>
            <w:r w:rsidR="00995F7D">
              <w:rPr>
                <w:spacing w:val="2"/>
                <w:sz w:val="24"/>
              </w:rPr>
              <w:t xml:space="preserve"> </w:t>
            </w:r>
            <w:r w:rsidR="00995F7D">
              <w:rPr>
                <w:sz w:val="24"/>
              </w:rPr>
              <w:t>аттестации</w:t>
            </w:r>
          </w:p>
          <w:p w:rsidR="00464303" w:rsidRDefault="00EA2DDB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 w:rsidR="00995F7D">
              <w:rPr>
                <w:sz w:val="24"/>
              </w:rPr>
              <w:t>. Проведение</w:t>
            </w:r>
            <w:r w:rsidR="00995F7D">
              <w:rPr>
                <w:spacing w:val="-2"/>
                <w:sz w:val="24"/>
              </w:rPr>
              <w:t xml:space="preserve"> </w:t>
            </w:r>
            <w:r w:rsidR="00995F7D">
              <w:rPr>
                <w:sz w:val="24"/>
              </w:rPr>
              <w:t>ГИА</w:t>
            </w:r>
          </w:p>
        </w:tc>
        <w:tc>
          <w:tcPr>
            <w:tcW w:w="1376" w:type="dxa"/>
          </w:tcPr>
          <w:p w:rsidR="00464303" w:rsidRDefault="00995F7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5" w:type="dxa"/>
          </w:tcPr>
          <w:p w:rsidR="00464303" w:rsidRDefault="00382446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sz w:val="24"/>
              </w:rPr>
              <w:t>У</w:t>
            </w:r>
            <w:r w:rsidR="00995F7D">
              <w:rPr>
                <w:sz w:val="24"/>
              </w:rPr>
              <w:t>чителя-</w:t>
            </w:r>
            <w:r w:rsidR="00995F7D">
              <w:rPr>
                <w:spacing w:val="1"/>
                <w:sz w:val="24"/>
              </w:rPr>
              <w:t xml:space="preserve"> </w:t>
            </w:r>
            <w:r w:rsidR="00995F7D">
              <w:rPr>
                <w:sz w:val="24"/>
              </w:rPr>
              <w:t>предметники</w:t>
            </w:r>
          </w:p>
        </w:tc>
      </w:tr>
      <w:tr w:rsidR="00464303" w:rsidTr="00EA2DDB">
        <w:trPr>
          <w:trHeight w:val="3865"/>
        </w:trPr>
        <w:tc>
          <w:tcPr>
            <w:tcW w:w="722" w:type="dxa"/>
          </w:tcPr>
          <w:p w:rsidR="00464303" w:rsidRDefault="00464303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64303" w:rsidRDefault="00995F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812" w:type="dxa"/>
          </w:tcPr>
          <w:p w:rsidR="00464303" w:rsidRDefault="00995F7D" w:rsidP="00EA2DDB">
            <w:pPr>
              <w:pStyle w:val="TableParagraph"/>
              <w:spacing w:line="237" w:lineRule="auto"/>
              <w:ind w:left="105" w:right="1462"/>
              <w:rPr>
                <w:sz w:val="24"/>
              </w:rPr>
            </w:pPr>
            <w:r>
              <w:rPr>
                <w:sz w:val="24"/>
              </w:rPr>
              <w:t>Работа по профилактике правонарушений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преступлений.</w:t>
            </w:r>
          </w:p>
          <w:p w:rsidR="00464303" w:rsidRDefault="00995F7D" w:rsidP="00EA2DDB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before="6" w:line="237" w:lineRule="auto"/>
              <w:ind w:left="136" w:right="228" w:firstLine="0"/>
              <w:rPr>
                <w:sz w:val="24"/>
              </w:rPr>
            </w:pPr>
            <w:r>
              <w:rPr>
                <w:sz w:val="24"/>
              </w:rPr>
              <w:t>Ознакомление с Уставом школы, Правилами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EA2DDB" w:rsidRPr="00EA2DDB" w:rsidRDefault="00995F7D" w:rsidP="00EA2DDB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before="3"/>
              <w:ind w:left="136" w:right="1171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«Главный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учеба»</w:t>
            </w:r>
            <w:r>
              <w:rPr>
                <w:spacing w:val="1"/>
                <w:sz w:val="24"/>
              </w:rPr>
              <w:t xml:space="preserve"> </w:t>
            </w:r>
          </w:p>
          <w:p w:rsidR="00464303" w:rsidRDefault="00995F7D" w:rsidP="00EA2DDB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before="3"/>
              <w:ind w:left="136" w:right="1171" w:firstLine="0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избежать»</w:t>
            </w:r>
          </w:p>
          <w:p w:rsidR="00464303" w:rsidRDefault="00995F7D" w:rsidP="00EA2DDB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line="242" w:lineRule="auto"/>
              <w:ind w:left="136" w:right="768" w:firstLine="0"/>
              <w:rPr>
                <w:sz w:val="24"/>
              </w:rPr>
            </w:pPr>
            <w:r>
              <w:rPr>
                <w:sz w:val="24"/>
              </w:rPr>
              <w:t>Беседа «Как не попасть в беду. Куда обратиться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помощью»</w:t>
            </w:r>
          </w:p>
          <w:p w:rsidR="00EA2DDB" w:rsidRPr="00EA2DDB" w:rsidRDefault="00995F7D" w:rsidP="00EA2DDB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ind w:left="136" w:right="782" w:firstLine="0"/>
              <w:rPr>
                <w:sz w:val="24"/>
              </w:rPr>
            </w:pPr>
            <w:r>
              <w:rPr>
                <w:sz w:val="24"/>
              </w:rPr>
              <w:t>Беседа «Как с пользой провести свободное время»</w:t>
            </w:r>
            <w:r>
              <w:rPr>
                <w:spacing w:val="-57"/>
                <w:sz w:val="24"/>
              </w:rPr>
              <w:t xml:space="preserve"> </w:t>
            </w:r>
          </w:p>
          <w:p w:rsidR="00464303" w:rsidRDefault="00995F7D" w:rsidP="00EA2DDB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ind w:left="136" w:right="782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правонарушениях»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376" w:type="dxa"/>
          </w:tcPr>
          <w:p w:rsidR="00464303" w:rsidRDefault="00464303">
            <w:pPr>
              <w:pStyle w:val="TableParagraph"/>
              <w:rPr>
                <w:b/>
                <w:sz w:val="26"/>
              </w:rPr>
            </w:pPr>
          </w:p>
          <w:p w:rsidR="00464303" w:rsidRDefault="0046430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64303" w:rsidRPr="00EA2DDB" w:rsidRDefault="00995F7D" w:rsidP="00EA2DDB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EA2DDB" w:rsidRDefault="00EA2DDB">
            <w:pPr>
              <w:pStyle w:val="TableParagraph"/>
              <w:ind w:left="104" w:right="314"/>
              <w:rPr>
                <w:sz w:val="24"/>
              </w:rPr>
            </w:pPr>
          </w:p>
          <w:p w:rsidR="00EA2DDB" w:rsidRDefault="00995F7D">
            <w:pPr>
              <w:pStyle w:val="TableParagraph"/>
              <w:ind w:left="104" w:right="314"/>
              <w:rPr>
                <w:spacing w:val="-57"/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</w:p>
          <w:p w:rsidR="00EA2DDB" w:rsidRDefault="00EA2DDB">
            <w:pPr>
              <w:pStyle w:val="TableParagraph"/>
              <w:ind w:left="104" w:right="314"/>
              <w:rPr>
                <w:spacing w:val="-57"/>
                <w:sz w:val="24"/>
              </w:rPr>
            </w:pPr>
          </w:p>
          <w:p w:rsidR="00EA2DDB" w:rsidRDefault="00995F7D">
            <w:pPr>
              <w:pStyle w:val="TableParagraph"/>
              <w:ind w:left="104" w:right="314"/>
              <w:rPr>
                <w:spacing w:val="1"/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</w:p>
          <w:p w:rsidR="00EA2DDB" w:rsidRDefault="00EA2DDB">
            <w:pPr>
              <w:pStyle w:val="TableParagraph"/>
              <w:ind w:left="104" w:right="314"/>
              <w:rPr>
                <w:spacing w:val="1"/>
                <w:sz w:val="24"/>
              </w:rPr>
            </w:pPr>
          </w:p>
          <w:p w:rsidR="00EA2DDB" w:rsidRDefault="00995F7D">
            <w:pPr>
              <w:pStyle w:val="TableParagraph"/>
              <w:ind w:left="104" w:right="314"/>
              <w:rPr>
                <w:spacing w:val="-57"/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</w:p>
          <w:p w:rsidR="00EA2DDB" w:rsidRDefault="00EA2DDB">
            <w:pPr>
              <w:pStyle w:val="TableParagraph"/>
              <w:ind w:left="104" w:right="314"/>
              <w:rPr>
                <w:spacing w:val="-57"/>
                <w:sz w:val="24"/>
              </w:rPr>
            </w:pPr>
          </w:p>
          <w:p w:rsidR="00EA2DDB" w:rsidRDefault="00995F7D">
            <w:pPr>
              <w:pStyle w:val="TableParagraph"/>
              <w:ind w:left="104" w:right="314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</w:p>
          <w:p w:rsidR="00EA2DDB" w:rsidRDefault="00EA2DDB">
            <w:pPr>
              <w:pStyle w:val="TableParagraph"/>
              <w:ind w:left="104" w:right="314"/>
              <w:rPr>
                <w:spacing w:val="-57"/>
                <w:sz w:val="24"/>
              </w:rPr>
            </w:pPr>
          </w:p>
          <w:p w:rsidR="00464303" w:rsidRDefault="00995F7D">
            <w:pPr>
              <w:pStyle w:val="TableParagraph"/>
              <w:ind w:left="104" w:right="31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5" w:type="dxa"/>
          </w:tcPr>
          <w:p w:rsidR="00464303" w:rsidRDefault="006878C0">
            <w:pPr>
              <w:pStyle w:val="TableParagraph"/>
              <w:spacing w:before="1" w:line="242" w:lineRule="auto"/>
              <w:ind w:left="108" w:right="119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</w:p>
          <w:p w:rsidR="006878C0" w:rsidRDefault="006878C0">
            <w:pPr>
              <w:pStyle w:val="TableParagraph"/>
              <w:spacing w:before="1" w:line="242" w:lineRule="auto"/>
              <w:ind w:left="108" w:right="119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="00EA2DDB"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464303" w:rsidTr="00EA2DDB">
        <w:trPr>
          <w:trHeight w:val="829"/>
        </w:trPr>
        <w:tc>
          <w:tcPr>
            <w:tcW w:w="722" w:type="dxa"/>
          </w:tcPr>
          <w:p w:rsidR="00464303" w:rsidRDefault="00995F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812" w:type="dxa"/>
          </w:tcPr>
          <w:p w:rsidR="00464303" w:rsidRDefault="00995F7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  <w:p w:rsidR="00464303" w:rsidRDefault="00995F7D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социально-опасном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семей</w:t>
            </w:r>
          </w:p>
          <w:p w:rsidR="00464303" w:rsidRDefault="00995F7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376" w:type="dxa"/>
          </w:tcPr>
          <w:p w:rsidR="00464303" w:rsidRDefault="00EA2DDB">
            <w:pPr>
              <w:pStyle w:val="TableParagraph"/>
              <w:spacing w:line="242" w:lineRule="auto"/>
              <w:ind w:left="104" w:right="161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 w:rsidR="00995F7D"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845" w:type="dxa"/>
          </w:tcPr>
          <w:p w:rsidR="00464303" w:rsidRDefault="0038244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</w:tbl>
    <w:p w:rsidR="00464303" w:rsidRDefault="00464303">
      <w:pPr>
        <w:rPr>
          <w:sz w:val="20"/>
        </w:rPr>
        <w:sectPr w:rsidR="00464303">
          <w:type w:val="continuous"/>
          <w:pgSz w:w="11910" w:h="16840"/>
          <w:pgMar w:top="1040" w:right="5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996"/>
        <w:gridCol w:w="1376"/>
        <w:gridCol w:w="1845"/>
      </w:tblGrid>
      <w:tr w:rsidR="00464303" w:rsidTr="00EA2DDB">
        <w:trPr>
          <w:trHeight w:val="830"/>
        </w:trPr>
        <w:tc>
          <w:tcPr>
            <w:tcW w:w="538" w:type="dxa"/>
          </w:tcPr>
          <w:p w:rsidR="00464303" w:rsidRDefault="00995F7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1.5</w:t>
            </w:r>
          </w:p>
        </w:tc>
        <w:tc>
          <w:tcPr>
            <w:tcW w:w="5996" w:type="dxa"/>
          </w:tcPr>
          <w:p w:rsidR="00464303" w:rsidRDefault="00995F7D" w:rsidP="00382446">
            <w:pPr>
              <w:pStyle w:val="TableParagraph"/>
              <w:spacing w:line="242" w:lineRule="auto"/>
              <w:ind w:left="105" w:right="77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секциях.</w:t>
            </w:r>
          </w:p>
        </w:tc>
        <w:tc>
          <w:tcPr>
            <w:tcW w:w="1376" w:type="dxa"/>
          </w:tcPr>
          <w:p w:rsidR="00464303" w:rsidRDefault="00995F7D">
            <w:pPr>
              <w:pStyle w:val="TableParagraph"/>
              <w:spacing w:line="242" w:lineRule="auto"/>
              <w:ind w:left="104" w:right="191"/>
              <w:rPr>
                <w:sz w:val="24"/>
              </w:rPr>
            </w:pPr>
            <w:r>
              <w:rPr>
                <w:sz w:val="24"/>
              </w:rPr>
              <w:t>постоянн</w:t>
            </w:r>
            <w:r w:rsidR="00EA2DDB">
              <w:rPr>
                <w:spacing w:val="-57"/>
                <w:sz w:val="24"/>
              </w:rPr>
              <w:t>о</w:t>
            </w:r>
          </w:p>
        </w:tc>
        <w:tc>
          <w:tcPr>
            <w:tcW w:w="1845" w:type="dxa"/>
          </w:tcPr>
          <w:p w:rsidR="00464303" w:rsidRDefault="00382446" w:rsidP="00382446">
            <w:pPr>
              <w:pStyle w:val="TableParagraph"/>
              <w:spacing w:line="274" w:lineRule="exact"/>
              <w:ind w:left="108" w:right="298"/>
              <w:rPr>
                <w:sz w:val="24"/>
              </w:rPr>
            </w:pPr>
            <w:r>
              <w:rPr>
                <w:spacing w:val="-1"/>
                <w:sz w:val="24"/>
              </w:rPr>
              <w:t>К</w:t>
            </w:r>
            <w:r w:rsidR="00995F7D">
              <w:rPr>
                <w:spacing w:val="-1"/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ассные </w:t>
            </w:r>
            <w:r w:rsidR="00995F7D">
              <w:rPr>
                <w:spacing w:val="-1"/>
                <w:sz w:val="24"/>
              </w:rPr>
              <w:t>руководит</w:t>
            </w:r>
            <w:r w:rsidR="00EA2DDB">
              <w:rPr>
                <w:spacing w:val="-1"/>
                <w:sz w:val="24"/>
              </w:rPr>
              <w:t>ели,</w:t>
            </w:r>
            <w:r w:rsidR="00EA2DDB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A2DDB" w:rsidRPr="00EA2DDB">
              <w:rPr>
                <w:spacing w:val="-1"/>
                <w:sz w:val="24"/>
              </w:rPr>
              <w:t>Советник директора по воспитанию и взаимодействию с детскими общественными объединениями</w:t>
            </w:r>
          </w:p>
        </w:tc>
      </w:tr>
      <w:tr w:rsidR="00464303" w:rsidTr="00EA2DDB">
        <w:trPr>
          <w:trHeight w:val="655"/>
        </w:trPr>
        <w:tc>
          <w:tcPr>
            <w:tcW w:w="538" w:type="dxa"/>
          </w:tcPr>
          <w:p w:rsidR="00464303" w:rsidRDefault="00995F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996" w:type="dxa"/>
          </w:tcPr>
          <w:p w:rsidR="00464303" w:rsidRDefault="00995F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376" w:type="dxa"/>
          </w:tcPr>
          <w:p w:rsidR="00464303" w:rsidRDefault="00EA2DDB">
            <w:pPr>
              <w:pStyle w:val="TableParagraph"/>
              <w:spacing w:line="280" w:lineRule="atLeast"/>
              <w:ind w:left="104" w:right="161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 w:rsidR="00995F7D"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845" w:type="dxa"/>
          </w:tcPr>
          <w:p w:rsidR="00464303" w:rsidRDefault="00E96CFD" w:rsidP="00EA2DDB">
            <w:pPr>
              <w:pStyle w:val="TableParagraph"/>
              <w:spacing w:line="280" w:lineRule="atLeast"/>
              <w:ind w:left="177" w:right="623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464303" w:rsidTr="00EA2DDB">
        <w:trPr>
          <w:trHeight w:val="1382"/>
        </w:trPr>
        <w:tc>
          <w:tcPr>
            <w:tcW w:w="538" w:type="dxa"/>
          </w:tcPr>
          <w:p w:rsidR="00464303" w:rsidRDefault="00995F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996" w:type="dxa"/>
          </w:tcPr>
          <w:p w:rsidR="00464303" w:rsidRDefault="00995F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оздоровления.</w:t>
            </w:r>
          </w:p>
        </w:tc>
        <w:tc>
          <w:tcPr>
            <w:tcW w:w="1376" w:type="dxa"/>
          </w:tcPr>
          <w:p w:rsidR="00464303" w:rsidRDefault="00995F7D">
            <w:pPr>
              <w:pStyle w:val="TableParagraph"/>
              <w:spacing w:line="237" w:lineRule="auto"/>
              <w:ind w:left="104" w:right="44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5" w:type="dxa"/>
          </w:tcPr>
          <w:p w:rsidR="00464303" w:rsidRDefault="00382446" w:rsidP="006878C0">
            <w:pPr>
              <w:pStyle w:val="TableParagraph"/>
              <w:spacing w:line="237" w:lineRule="auto"/>
              <w:ind w:left="108" w:right="623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</w:p>
          <w:p w:rsidR="00382446" w:rsidRDefault="00382446" w:rsidP="00EA2DDB">
            <w:pPr>
              <w:pStyle w:val="TableParagraph"/>
              <w:spacing w:line="274" w:lineRule="exact"/>
              <w:ind w:left="108" w:right="62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Фельдшер ФАП,</w:t>
            </w:r>
          </w:p>
          <w:p w:rsidR="00464303" w:rsidRDefault="00EA2DDB" w:rsidP="00EA2DDB">
            <w:pPr>
              <w:pStyle w:val="TableParagraph"/>
              <w:spacing w:line="274" w:lineRule="exact"/>
              <w:ind w:left="108" w:right="625"/>
              <w:rPr>
                <w:sz w:val="24"/>
              </w:rPr>
            </w:pPr>
            <w:r w:rsidRPr="00EA2DDB">
              <w:rPr>
                <w:spacing w:val="-1"/>
                <w:sz w:val="24"/>
              </w:rPr>
              <w:t>Советник директора по воспитанию и взаимодействию с детскими общественными объединениями</w:t>
            </w:r>
          </w:p>
        </w:tc>
      </w:tr>
      <w:tr w:rsidR="00464303" w:rsidTr="00EA2DDB">
        <w:trPr>
          <w:trHeight w:val="1381"/>
        </w:trPr>
        <w:tc>
          <w:tcPr>
            <w:tcW w:w="538" w:type="dxa"/>
          </w:tcPr>
          <w:p w:rsidR="00464303" w:rsidRDefault="00995F7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996" w:type="dxa"/>
          </w:tcPr>
          <w:p w:rsidR="00464303" w:rsidRDefault="00995F7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376" w:type="dxa"/>
          </w:tcPr>
          <w:p w:rsidR="00464303" w:rsidRDefault="00995F7D">
            <w:pPr>
              <w:pStyle w:val="TableParagraph"/>
              <w:ind w:left="104" w:right="442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845" w:type="dxa"/>
          </w:tcPr>
          <w:p w:rsidR="00464303" w:rsidRDefault="00EA2DD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 w:rsidR="00995F7D">
              <w:rPr>
                <w:sz w:val="24"/>
              </w:rPr>
              <w:t>л.</w:t>
            </w:r>
            <w:r>
              <w:rPr>
                <w:sz w:val="24"/>
              </w:rPr>
              <w:t xml:space="preserve"> руководит.,</w:t>
            </w:r>
          </w:p>
          <w:p w:rsidR="00464303" w:rsidRDefault="00EA2DDB">
            <w:pPr>
              <w:pStyle w:val="TableParagraph"/>
              <w:spacing w:line="274" w:lineRule="exact"/>
              <w:ind w:left="108" w:right="248"/>
              <w:rPr>
                <w:sz w:val="24"/>
              </w:rPr>
            </w:pPr>
            <w:r w:rsidRPr="00EA2DDB">
              <w:rPr>
                <w:spacing w:val="-1"/>
                <w:sz w:val="24"/>
              </w:rPr>
              <w:t>Советник директора по воспитанию и взаимодействию с детскими общественными объединениями</w:t>
            </w:r>
          </w:p>
        </w:tc>
      </w:tr>
      <w:tr w:rsidR="00464303" w:rsidTr="00EA2DDB">
        <w:trPr>
          <w:trHeight w:val="348"/>
        </w:trPr>
        <w:tc>
          <w:tcPr>
            <w:tcW w:w="9755" w:type="dxa"/>
            <w:gridSpan w:val="4"/>
          </w:tcPr>
          <w:p w:rsidR="00464303" w:rsidRDefault="00995F7D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A2DDB"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семьей</w:t>
            </w:r>
          </w:p>
        </w:tc>
      </w:tr>
      <w:tr w:rsidR="00464303" w:rsidTr="00EA2DDB">
        <w:trPr>
          <w:trHeight w:val="551"/>
        </w:trPr>
        <w:tc>
          <w:tcPr>
            <w:tcW w:w="538" w:type="dxa"/>
          </w:tcPr>
          <w:p w:rsidR="00464303" w:rsidRDefault="00995F7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996" w:type="dxa"/>
          </w:tcPr>
          <w:p w:rsidR="00464303" w:rsidRDefault="00995F7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</w:p>
          <w:p w:rsidR="00464303" w:rsidRDefault="00995F7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положении.</w:t>
            </w:r>
          </w:p>
        </w:tc>
        <w:tc>
          <w:tcPr>
            <w:tcW w:w="1376" w:type="dxa"/>
          </w:tcPr>
          <w:p w:rsidR="00464303" w:rsidRDefault="00995F7D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64303" w:rsidRDefault="00995F7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5" w:type="dxa"/>
          </w:tcPr>
          <w:p w:rsidR="006878C0" w:rsidRDefault="006878C0" w:rsidP="006878C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 педагог, специалист по</w:t>
            </w:r>
            <w:r w:rsidR="00EA2DDB">
              <w:rPr>
                <w:sz w:val="24"/>
              </w:rPr>
              <w:t xml:space="preserve"> </w:t>
            </w:r>
            <w:r>
              <w:rPr>
                <w:sz w:val="24"/>
              </w:rPr>
              <w:t>работе с семь</w:t>
            </w:r>
            <w:r w:rsidR="00EA2DDB">
              <w:rPr>
                <w:sz w:val="24"/>
              </w:rPr>
              <w:t>е</w:t>
            </w:r>
            <w:r>
              <w:rPr>
                <w:sz w:val="24"/>
              </w:rPr>
              <w:t>й КЦСОН в Знам</w:t>
            </w:r>
            <w:r w:rsidR="00EA2DDB">
              <w:rPr>
                <w:sz w:val="24"/>
              </w:rPr>
              <w:t>е</w:t>
            </w:r>
            <w:r>
              <w:rPr>
                <w:sz w:val="24"/>
              </w:rPr>
              <w:t>нском районе,</w:t>
            </w:r>
          </w:p>
          <w:p w:rsidR="00464303" w:rsidRDefault="006878C0" w:rsidP="006878C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EA2DD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руководит.</w:t>
            </w:r>
          </w:p>
        </w:tc>
      </w:tr>
      <w:tr w:rsidR="00464303" w:rsidTr="00EA2DDB">
        <w:trPr>
          <w:trHeight w:val="825"/>
        </w:trPr>
        <w:tc>
          <w:tcPr>
            <w:tcW w:w="538" w:type="dxa"/>
          </w:tcPr>
          <w:p w:rsidR="00464303" w:rsidRDefault="00995F7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996" w:type="dxa"/>
          </w:tcPr>
          <w:p w:rsidR="00464303" w:rsidRDefault="00995F7D">
            <w:pPr>
              <w:pStyle w:val="TableParagraph"/>
              <w:spacing w:line="237" w:lineRule="auto"/>
              <w:ind w:left="105" w:right="959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1376" w:type="dxa"/>
          </w:tcPr>
          <w:p w:rsidR="00464303" w:rsidRDefault="00995F7D">
            <w:pPr>
              <w:pStyle w:val="TableParagraph"/>
              <w:spacing w:line="237" w:lineRule="auto"/>
              <w:ind w:left="104" w:right="17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64303" w:rsidRDefault="00995F7D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5" w:type="dxa"/>
          </w:tcPr>
          <w:p w:rsidR="006878C0" w:rsidRDefault="006878C0" w:rsidP="006878C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 педагог, специалист по</w:t>
            </w:r>
            <w:r w:rsidR="00EA2DDB">
              <w:rPr>
                <w:sz w:val="24"/>
              </w:rPr>
              <w:t xml:space="preserve"> </w:t>
            </w:r>
            <w:r>
              <w:rPr>
                <w:sz w:val="24"/>
              </w:rPr>
              <w:t>работе с семьёй КЦСОН в Знам</w:t>
            </w:r>
            <w:r w:rsidR="00EA2DDB">
              <w:rPr>
                <w:sz w:val="24"/>
              </w:rPr>
              <w:t>е</w:t>
            </w:r>
            <w:r>
              <w:rPr>
                <w:sz w:val="24"/>
              </w:rPr>
              <w:t>нском районе,</w:t>
            </w:r>
          </w:p>
          <w:p w:rsidR="00464303" w:rsidRDefault="006878C0" w:rsidP="006878C0">
            <w:pPr>
              <w:pStyle w:val="TableParagraph"/>
              <w:spacing w:line="237" w:lineRule="auto"/>
              <w:ind w:left="108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EA2DD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:rsidR="00464303" w:rsidTr="00EA2DDB">
        <w:trPr>
          <w:trHeight w:val="1103"/>
        </w:trPr>
        <w:tc>
          <w:tcPr>
            <w:tcW w:w="538" w:type="dxa"/>
          </w:tcPr>
          <w:p w:rsidR="00464303" w:rsidRDefault="00995F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5996" w:type="dxa"/>
          </w:tcPr>
          <w:p w:rsidR="00464303" w:rsidRDefault="00995F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</w:tc>
        <w:tc>
          <w:tcPr>
            <w:tcW w:w="1376" w:type="dxa"/>
          </w:tcPr>
          <w:p w:rsidR="00464303" w:rsidRDefault="00995F7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1845" w:type="dxa"/>
          </w:tcPr>
          <w:p w:rsidR="006878C0" w:rsidRDefault="006878C0" w:rsidP="006878C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 педагог, специалист по</w:t>
            </w:r>
            <w:r w:rsidR="00EA2DDB">
              <w:rPr>
                <w:sz w:val="24"/>
              </w:rPr>
              <w:t xml:space="preserve"> </w:t>
            </w:r>
            <w:r>
              <w:rPr>
                <w:sz w:val="24"/>
              </w:rPr>
              <w:t>работе с семьёй КЦСОН в Знам</w:t>
            </w:r>
            <w:r w:rsidR="00EA2DDB">
              <w:rPr>
                <w:sz w:val="24"/>
              </w:rPr>
              <w:t>е</w:t>
            </w:r>
            <w:r>
              <w:rPr>
                <w:sz w:val="24"/>
              </w:rPr>
              <w:t>нском районе,</w:t>
            </w:r>
          </w:p>
          <w:p w:rsidR="00464303" w:rsidRDefault="006878C0" w:rsidP="006878C0">
            <w:pPr>
              <w:pStyle w:val="TableParagraph"/>
              <w:spacing w:before="4"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EA2DD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руководит.</w:t>
            </w:r>
          </w:p>
        </w:tc>
      </w:tr>
      <w:tr w:rsidR="00464303" w:rsidTr="00EA2DDB">
        <w:trPr>
          <w:trHeight w:val="830"/>
        </w:trPr>
        <w:tc>
          <w:tcPr>
            <w:tcW w:w="538" w:type="dxa"/>
          </w:tcPr>
          <w:p w:rsidR="00464303" w:rsidRDefault="00995F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996" w:type="dxa"/>
          </w:tcPr>
          <w:p w:rsidR="00464303" w:rsidRDefault="00995F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76" w:type="dxa"/>
          </w:tcPr>
          <w:p w:rsidR="00464303" w:rsidRDefault="00995F7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1845" w:type="dxa"/>
          </w:tcPr>
          <w:p w:rsidR="00464303" w:rsidRDefault="00EA2DDB" w:rsidP="00EA2DDB">
            <w:pPr>
              <w:pStyle w:val="TableParagraph"/>
              <w:spacing w:line="274" w:lineRule="exact"/>
              <w:ind w:left="108" w:right="623"/>
              <w:rPr>
                <w:sz w:val="24"/>
              </w:rPr>
            </w:pPr>
            <w:r>
              <w:rPr>
                <w:sz w:val="24"/>
              </w:rPr>
              <w:t>Совет Профилактики, с</w:t>
            </w:r>
            <w:r w:rsidR="006878C0">
              <w:rPr>
                <w:sz w:val="24"/>
              </w:rPr>
              <w:t>оциальный педагог</w:t>
            </w:r>
          </w:p>
        </w:tc>
      </w:tr>
      <w:tr w:rsidR="00464303" w:rsidTr="00EA2DDB">
        <w:trPr>
          <w:trHeight w:val="825"/>
        </w:trPr>
        <w:tc>
          <w:tcPr>
            <w:tcW w:w="538" w:type="dxa"/>
          </w:tcPr>
          <w:p w:rsidR="00464303" w:rsidRDefault="00995F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996" w:type="dxa"/>
          </w:tcPr>
          <w:p w:rsidR="00464303" w:rsidRDefault="00995F7D">
            <w:pPr>
              <w:pStyle w:val="TableParagraph"/>
              <w:spacing w:line="280" w:lineRule="atLeast"/>
              <w:ind w:left="105" w:right="22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прокуратурой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милицией.</w:t>
            </w:r>
          </w:p>
        </w:tc>
        <w:tc>
          <w:tcPr>
            <w:tcW w:w="1376" w:type="dxa"/>
          </w:tcPr>
          <w:p w:rsidR="00464303" w:rsidRDefault="00995F7D">
            <w:pPr>
              <w:pStyle w:val="TableParagraph"/>
              <w:spacing w:line="280" w:lineRule="atLeast"/>
              <w:ind w:left="104" w:right="1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5" w:type="dxa"/>
          </w:tcPr>
          <w:p w:rsidR="00464303" w:rsidRDefault="006878C0" w:rsidP="006878C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Социальный педагог,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6F135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руководит.</w:t>
            </w:r>
          </w:p>
        </w:tc>
      </w:tr>
      <w:tr w:rsidR="00464303" w:rsidTr="006F1353">
        <w:trPr>
          <w:trHeight w:val="366"/>
        </w:trPr>
        <w:tc>
          <w:tcPr>
            <w:tcW w:w="9755" w:type="dxa"/>
            <w:gridSpan w:val="4"/>
          </w:tcPr>
          <w:p w:rsidR="00464303" w:rsidRDefault="00995F7D"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6F1353"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руководителями</w:t>
            </w:r>
          </w:p>
        </w:tc>
      </w:tr>
      <w:tr w:rsidR="00464303" w:rsidTr="00EA2DDB">
        <w:trPr>
          <w:trHeight w:val="1108"/>
        </w:trPr>
        <w:tc>
          <w:tcPr>
            <w:tcW w:w="538" w:type="dxa"/>
          </w:tcPr>
          <w:p w:rsidR="00464303" w:rsidRDefault="00995F7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996" w:type="dxa"/>
          </w:tcPr>
          <w:p w:rsidR="00464303" w:rsidRDefault="00995F7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воспитанию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64303" w:rsidRDefault="00995F7D">
            <w:pPr>
              <w:pStyle w:val="TableParagraph"/>
              <w:spacing w:line="274" w:lineRule="exact"/>
              <w:ind w:left="105" w:right="249"/>
              <w:rPr>
                <w:sz w:val="24"/>
              </w:rPr>
            </w:pPr>
            <w:r>
              <w:rPr>
                <w:sz w:val="24"/>
              </w:rPr>
              <w:t>семей, находящихся в социально-опасном положении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376" w:type="dxa"/>
          </w:tcPr>
          <w:p w:rsidR="00464303" w:rsidRDefault="00995F7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845" w:type="dxa"/>
          </w:tcPr>
          <w:p w:rsidR="00464303" w:rsidRDefault="00EA2DDB" w:rsidP="006F1353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Социальн</w:t>
            </w:r>
            <w:r w:rsidR="006878C0">
              <w:rPr>
                <w:sz w:val="24"/>
              </w:rPr>
              <w:t>ый педагог</w:t>
            </w:r>
          </w:p>
        </w:tc>
      </w:tr>
      <w:tr w:rsidR="00464303" w:rsidTr="00EA2DDB">
        <w:trPr>
          <w:trHeight w:val="552"/>
        </w:trPr>
        <w:tc>
          <w:tcPr>
            <w:tcW w:w="538" w:type="dxa"/>
          </w:tcPr>
          <w:p w:rsidR="00464303" w:rsidRDefault="00995F7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996" w:type="dxa"/>
          </w:tcPr>
          <w:p w:rsidR="00464303" w:rsidRDefault="00995F7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  <w:p w:rsidR="00464303" w:rsidRDefault="00995F7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н/семей.</w:t>
            </w:r>
          </w:p>
        </w:tc>
        <w:tc>
          <w:tcPr>
            <w:tcW w:w="1376" w:type="dxa"/>
          </w:tcPr>
          <w:p w:rsidR="00464303" w:rsidRDefault="00995F7D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464303" w:rsidRDefault="00995F7D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5" w:type="dxa"/>
          </w:tcPr>
          <w:p w:rsidR="00464303" w:rsidRDefault="006878C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464303" w:rsidTr="00EA2DDB">
        <w:trPr>
          <w:trHeight w:val="273"/>
        </w:trPr>
        <w:tc>
          <w:tcPr>
            <w:tcW w:w="538" w:type="dxa"/>
          </w:tcPr>
          <w:p w:rsidR="00464303" w:rsidRDefault="00995F7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996" w:type="dxa"/>
          </w:tcPr>
          <w:p w:rsidR="00464303" w:rsidRDefault="00995F7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1376" w:type="dxa"/>
          </w:tcPr>
          <w:p w:rsidR="00464303" w:rsidRDefault="00995F7D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  <w:tc>
          <w:tcPr>
            <w:tcW w:w="1845" w:type="dxa"/>
          </w:tcPr>
          <w:p w:rsidR="00464303" w:rsidRDefault="006878C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464303" w:rsidTr="00EA2DDB">
        <w:trPr>
          <w:trHeight w:val="551"/>
        </w:trPr>
        <w:tc>
          <w:tcPr>
            <w:tcW w:w="538" w:type="dxa"/>
          </w:tcPr>
          <w:p w:rsidR="00464303" w:rsidRDefault="00995F7D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996" w:type="dxa"/>
          </w:tcPr>
          <w:p w:rsidR="00464303" w:rsidRDefault="00995F7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376" w:type="dxa"/>
          </w:tcPr>
          <w:p w:rsidR="00464303" w:rsidRDefault="00995F7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45" w:type="dxa"/>
          </w:tcPr>
          <w:p w:rsidR="00464303" w:rsidRDefault="006878C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</w:tbl>
    <w:p w:rsidR="00995F7D" w:rsidRDefault="00995F7D"/>
    <w:sectPr w:rsidR="00995F7D" w:rsidSect="00464303">
      <w:pgSz w:w="11910" w:h="16840"/>
      <w:pgMar w:top="1120" w:right="5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C43CA"/>
    <w:multiLevelType w:val="hybridMultilevel"/>
    <w:tmpl w:val="B4161CF2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62B62AAE"/>
    <w:multiLevelType w:val="hybridMultilevel"/>
    <w:tmpl w:val="D9A8BFB4"/>
    <w:lvl w:ilvl="0" w:tplc="D16CD8A4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80E794">
      <w:numFmt w:val="bullet"/>
      <w:lvlText w:val="•"/>
      <w:lvlJc w:val="left"/>
      <w:pPr>
        <w:ind w:left="698" w:hanging="183"/>
      </w:pPr>
      <w:rPr>
        <w:rFonts w:hint="default"/>
        <w:lang w:val="ru-RU" w:eastAsia="en-US" w:bidi="ar-SA"/>
      </w:rPr>
    </w:lvl>
    <w:lvl w:ilvl="2" w:tplc="BC823FCE">
      <w:numFmt w:val="bullet"/>
      <w:lvlText w:val="•"/>
      <w:lvlJc w:val="left"/>
      <w:pPr>
        <w:ind w:left="1297" w:hanging="183"/>
      </w:pPr>
      <w:rPr>
        <w:rFonts w:hint="default"/>
        <w:lang w:val="ru-RU" w:eastAsia="en-US" w:bidi="ar-SA"/>
      </w:rPr>
    </w:lvl>
    <w:lvl w:ilvl="3" w:tplc="27DCA8DA">
      <w:numFmt w:val="bullet"/>
      <w:lvlText w:val="•"/>
      <w:lvlJc w:val="left"/>
      <w:pPr>
        <w:ind w:left="1896" w:hanging="183"/>
      </w:pPr>
      <w:rPr>
        <w:rFonts w:hint="default"/>
        <w:lang w:val="ru-RU" w:eastAsia="en-US" w:bidi="ar-SA"/>
      </w:rPr>
    </w:lvl>
    <w:lvl w:ilvl="4" w:tplc="44562152">
      <w:numFmt w:val="bullet"/>
      <w:lvlText w:val="•"/>
      <w:lvlJc w:val="left"/>
      <w:pPr>
        <w:ind w:left="2495" w:hanging="183"/>
      </w:pPr>
      <w:rPr>
        <w:rFonts w:hint="default"/>
        <w:lang w:val="ru-RU" w:eastAsia="en-US" w:bidi="ar-SA"/>
      </w:rPr>
    </w:lvl>
    <w:lvl w:ilvl="5" w:tplc="CF6041A0">
      <w:numFmt w:val="bullet"/>
      <w:lvlText w:val="•"/>
      <w:lvlJc w:val="left"/>
      <w:pPr>
        <w:ind w:left="3094" w:hanging="183"/>
      </w:pPr>
      <w:rPr>
        <w:rFonts w:hint="default"/>
        <w:lang w:val="ru-RU" w:eastAsia="en-US" w:bidi="ar-SA"/>
      </w:rPr>
    </w:lvl>
    <w:lvl w:ilvl="6" w:tplc="1C74DC90">
      <w:numFmt w:val="bullet"/>
      <w:lvlText w:val="•"/>
      <w:lvlJc w:val="left"/>
      <w:pPr>
        <w:ind w:left="3693" w:hanging="183"/>
      </w:pPr>
      <w:rPr>
        <w:rFonts w:hint="default"/>
        <w:lang w:val="ru-RU" w:eastAsia="en-US" w:bidi="ar-SA"/>
      </w:rPr>
    </w:lvl>
    <w:lvl w:ilvl="7" w:tplc="32DC949E">
      <w:numFmt w:val="bullet"/>
      <w:lvlText w:val="•"/>
      <w:lvlJc w:val="left"/>
      <w:pPr>
        <w:ind w:left="4292" w:hanging="183"/>
      </w:pPr>
      <w:rPr>
        <w:rFonts w:hint="default"/>
        <w:lang w:val="ru-RU" w:eastAsia="en-US" w:bidi="ar-SA"/>
      </w:rPr>
    </w:lvl>
    <w:lvl w:ilvl="8" w:tplc="1A42C2AA">
      <w:numFmt w:val="bullet"/>
      <w:lvlText w:val="•"/>
      <w:lvlJc w:val="left"/>
      <w:pPr>
        <w:ind w:left="4891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64303"/>
    <w:rsid w:val="00382446"/>
    <w:rsid w:val="003C1E5C"/>
    <w:rsid w:val="00464303"/>
    <w:rsid w:val="006878C0"/>
    <w:rsid w:val="006F1353"/>
    <w:rsid w:val="00995F7D"/>
    <w:rsid w:val="00E007FE"/>
    <w:rsid w:val="00E96CFD"/>
    <w:rsid w:val="00EA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4900B-BB77-47AC-92C7-E03E384D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43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3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4303"/>
    <w:pPr>
      <w:spacing w:before="3"/>
    </w:pPr>
    <w:rPr>
      <w:sz w:val="24"/>
      <w:szCs w:val="24"/>
    </w:rPr>
  </w:style>
  <w:style w:type="paragraph" w:styleId="a4">
    <w:name w:val="Title"/>
    <w:basedOn w:val="a"/>
    <w:uiPriority w:val="1"/>
    <w:qFormat/>
    <w:rsid w:val="00464303"/>
    <w:pPr>
      <w:spacing w:before="3"/>
      <w:ind w:left="85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64303"/>
  </w:style>
  <w:style w:type="paragraph" w:customStyle="1" w:styleId="TableParagraph">
    <w:name w:val="Table Paragraph"/>
    <w:basedOn w:val="a"/>
    <w:uiPriority w:val="1"/>
    <w:qFormat/>
    <w:rsid w:val="00464303"/>
  </w:style>
  <w:style w:type="paragraph" w:styleId="a6">
    <w:name w:val="Balloon Text"/>
    <w:basedOn w:val="a"/>
    <w:link w:val="a7"/>
    <w:uiPriority w:val="99"/>
    <w:semiHidden/>
    <w:unhideWhenUsed/>
    <w:rsid w:val="00E007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07F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Светлана Анатольевна</cp:lastModifiedBy>
  <cp:revision>7</cp:revision>
  <cp:lastPrinted>2024-02-14T04:56:00Z</cp:lastPrinted>
  <dcterms:created xsi:type="dcterms:W3CDTF">2024-02-12T09:05:00Z</dcterms:created>
  <dcterms:modified xsi:type="dcterms:W3CDTF">2024-02-14T06:24:00Z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</Properties>
</file>