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37" w:rsidRDefault="00307AF8">
      <w:pPr>
        <w:pStyle w:val="a4"/>
        <w:rPr>
          <w:sz w:val="24"/>
        </w:rPr>
      </w:pPr>
      <w:r>
        <w:rPr>
          <w:sz w:val="24"/>
        </w:rPr>
        <w:t>ПРИНЯТО                                                                                                           УТВЕРЖДАЮ</w:t>
      </w:r>
    </w:p>
    <w:p w:rsidR="00225D37" w:rsidRDefault="00307AF8">
      <w:pPr>
        <w:pStyle w:val="a4"/>
        <w:rPr>
          <w:sz w:val="24"/>
        </w:rPr>
      </w:pPr>
      <w:r>
        <w:rPr>
          <w:sz w:val="24"/>
        </w:rPr>
        <w:t xml:space="preserve">на педагогическом совете школы                                 Директор БОУ  « Усть-Шишевская </w:t>
      </w:r>
    </w:p>
    <w:p w:rsidR="00225D37" w:rsidRDefault="00307AF8">
      <w:pPr>
        <w:pStyle w:val="a4"/>
        <w:rPr>
          <w:sz w:val="24"/>
        </w:rPr>
      </w:pPr>
      <w:r>
        <w:rPr>
          <w:sz w:val="24"/>
        </w:rPr>
        <w:t>протокол заседания №__                                                 средняя шк</w:t>
      </w:r>
      <w:r w:rsidR="00FA43FD">
        <w:rPr>
          <w:sz w:val="24"/>
        </w:rPr>
        <w:t>ола»          И.В. Шипило</w:t>
      </w:r>
      <w:bookmarkStart w:id="0" w:name="_GoBack"/>
      <w:bookmarkEnd w:id="0"/>
      <w:r w:rsidR="00FA43FD">
        <w:rPr>
          <w:sz w:val="24"/>
        </w:rPr>
        <w:t>в</w:t>
      </w:r>
      <w:r w:rsidR="00FA43FD">
        <w:rPr>
          <w:sz w:val="24"/>
        </w:rPr>
        <w:br/>
        <w:t>от "14" сентября 2022</w:t>
      </w:r>
      <w:r>
        <w:rPr>
          <w:sz w:val="24"/>
        </w:rPr>
        <w:t xml:space="preserve"> г.                                    </w:t>
      </w:r>
      <w:r w:rsidR="00FA43FD">
        <w:rPr>
          <w:sz w:val="24"/>
        </w:rPr>
        <w:t xml:space="preserve">                              "14" сентября 2022</w:t>
      </w:r>
      <w:r>
        <w:rPr>
          <w:sz w:val="24"/>
        </w:rPr>
        <w:t>г.</w:t>
      </w:r>
    </w:p>
    <w:p w:rsidR="00225D37" w:rsidRDefault="00307AF8">
      <w:pPr>
        <w:pStyle w:val="a4"/>
        <w:rPr>
          <w:sz w:val="24"/>
        </w:rPr>
      </w:pPr>
      <w:r>
        <w:rPr>
          <w:sz w:val="24"/>
        </w:rPr>
        <w:t xml:space="preserve">                                                                                                                                    </w:t>
      </w:r>
    </w:p>
    <w:p w:rsidR="00225D37" w:rsidRDefault="00225D37">
      <w:pPr>
        <w:pStyle w:val="a4"/>
        <w:rPr>
          <w:sz w:val="24"/>
        </w:rPr>
      </w:pPr>
    </w:p>
    <w:p w:rsidR="00225D37" w:rsidRDefault="00225D37">
      <w:pPr>
        <w:jc w:val="center"/>
        <w:rPr>
          <w:b/>
          <w:color w:val="000000"/>
          <w:sz w:val="24"/>
        </w:rPr>
      </w:pPr>
    </w:p>
    <w:p w:rsidR="00225D37" w:rsidRDefault="00225D37">
      <w:pPr>
        <w:jc w:val="center"/>
        <w:rPr>
          <w:b/>
          <w:color w:val="000000"/>
          <w:sz w:val="24"/>
        </w:rPr>
      </w:pPr>
    </w:p>
    <w:p w:rsidR="00225D37" w:rsidRDefault="00307AF8">
      <w:pPr>
        <w:jc w:val="center"/>
        <w:rPr>
          <w:b/>
          <w:caps/>
          <w:color w:val="000000"/>
          <w:sz w:val="24"/>
        </w:rPr>
      </w:pPr>
      <w:r>
        <w:rPr>
          <w:b/>
          <w:caps/>
          <w:color w:val="000000"/>
          <w:sz w:val="24"/>
        </w:rPr>
        <w:t xml:space="preserve">Положение о школьной форме </w:t>
      </w:r>
    </w:p>
    <w:p w:rsidR="00225D37" w:rsidRDefault="00307AF8">
      <w:pPr>
        <w:jc w:val="center"/>
        <w:rPr>
          <w:b/>
          <w:caps/>
          <w:color w:val="000000"/>
          <w:sz w:val="24"/>
        </w:rPr>
      </w:pPr>
      <w:r>
        <w:rPr>
          <w:b/>
          <w:caps/>
          <w:color w:val="000000"/>
          <w:sz w:val="24"/>
        </w:rPr>
        <w:t xml:space="preserve">и внешнем виде </w:t>
      </w:r>
      <w:proofErr w:type="gramStart"/>
      <w:r>
        <w:rPr>
          <w:b/>
          <w:caps/>
          <w:color w:val="000000"/>
          <w:sz w:val="24"/>
        </w:rPr>
        <w:t>обучающихся</w:t>
      </w:r>
      <w:proofErr w:type="gramEnd"/>
    </w:p>
    <w:p w:rsidR="00225D37" w:rsidRDefault="00225D37">
      <w:pPr>
        <w:jc w:val="center"/>
        <w:rPr>
          <w:sz w:val="24"/>
        </w:rPr>
      </w:pPr>
    </w:p>
    <w:p w:rsidR="00225D37" w:rsidRDefault="00225D37">
      <w:pPr>
        <w:jc w:val="center"/>
        <w:rPr>
          <w:sz w:val="24"/>
        </w:rPr>
      </w:pPr>
    </w:p>
    <w:p w:rsidR="00225D37" w:rsidRDefault="00307AF8">
      <w:pPr>
        <w:numPr>
          <w:ilvl w:val="0"/>
          <w:numId w:val="2"/>
        </w:numPr>
        <w:jc w:val="center"/>
        <w:rPr>
          <w:b/>
          <w:sz w:val="24"/>
        </w:rPr>
      </w:pPr>
      <w:r>
        <w:rPr>
          <w:b/>
          <w:sz w:val="24"/>
        </w:rPr>
        <w:t>Общие положения</w:t>
      </w:r>
    </w:p>
    <w:p w:rsidR="00225D37" w:rsidRDefault="00225D37">
      <w:pPr>
        <w:ind w:left="360"/>
        <w:rPr>
          <w:b/>
          <w:sz w:val="24"/>
        </w:rPr>
      </w:pPr>
    </w:p>
    <w:p w:rsidR="00225D37" w:rsidRDefault="00307AF8">
      <w:pPr>
        <w:numPr>
          <w:ilvl w:val="1"/>
          <w:numId w:val="1"/>
        </w:numPr>
        <w:ind w:left="0" w:firstLine="0"/>
        <w:jc w:val="both"/>
        <w:rPr>
          <w:b/>
          <w:sz w:val="24"/>
        </w:rPr>
      </w:pPr>
      <w:r>
        <w:rPr>
          <w:sz w:val="24"/>
        </w:rPr>
        <w:t xml:space="preserve">Настоящее положение разработано в соответствии с Законом РФ «Об образовании в Российской Федерации № 273-ФЗ от 29 декабря 2012 г. (ред. от 06.03.2019 г.), статья №38. Одежда </w:t>
      </w:r>
      <w:proofErr w:type="gramStart"/>
      <w:r>
        <w:rPr>
          <w:sz w:val="24"/>
        </w:rPr>
        <w:t>обучающихся</w:t>
      </w:r>
      <w:proofErr w:type="gramEnd"/>
      <w:r>
        <w:rPr>
          <w:sz w:val="24"/>
        </w:rPr>
        <w:t>. Форменная одежда и иное вещевое имущество обучающихся (от 04.06.2014 №148-ФЗ, от 03.07.2016 №227-ФЗ);  на основании письма Министерства образования и науки РФ от 28.03.2013 г. № ДЛ-65/08 «Об установлении требований к одежде обучающихся»; Конвенцией о правах ребенка ст. 13-15.</w:t>
      </w:r>
    </w:p>
    <w:p w:rsidR="00225D37" w:rsidRDefault="00307AF8">
      <w:pPr>
        <w:numPr>
          <w:ilvl w:val="1"/>
          <w:numId w:val="1"/>
        </w:numPr>
        <w:ind w:left="0" w:firstLine="0"/>
        <w:jc w:val="both"/>
        <w:rPr>
          <w:b/>
          <w:sz w:val="24"/>
        </w:rPr>
      </w:pPr>
      <w:r>
        <w:rPr>
          <w:sz w:val="24"/>
        </w:rPr>
        <w:t xml:space="preserve"> Школьная форма, так же как и любой вид детской одежды, должна соответствовать гигиеническим нормам, которые изложены в санитарно-эпидемиологических правилах (СанПиН) 2.4.2 1178-02 «Забота о здоровье и гигиене обучающихся» и 2.4.7.1.1.11286-03 «Гигиенические требования к одежде детей, подростков и взрослых».</w:t>
      </w:r>
    </w:p>
    <w:p w:rsidR="00225D37" w:rsidRDefault="00307AF8">
      <w:pPr>
        <w:numPr>
          <w:ilvl w:val="1"/>
          <w:numId w:val="1"/>
        </w:numPr>
        <w:ind w:left="0" w:firstLine="0"/>
        <w:jc w:val="both"/>
        <w:rPr>
          <w:b/>
          <w:sz w:val="24"/>
        </w:rPr>
      </w:pPr>
      <w:r>
        <w:rPr>
          <w:sz w:val="24"/>
        </w:rPr>
        <w:t xml:space="preserve">Общие принципы создания внешнего вида </w:t>
      </w:r>
      <w:proofErr w:type="gramStart"/>
      <w:r>
        <w:rPr>
          <w:sz w:val="24"/>
        </w:rPr>
        <w:t>обучающихся</w:t>
      </w:r>
      <w:proofErr w:type="gramEnd"/>
      <w:r>
        <w:rPr>
          <w:sz w:val="24"/>
        </w:rPr>
        <w:t xml:space="preserve"> – это аккуратность и опрятность, а также  сдержанность в выборе одежды, обуви, прически. Внешний вид должен соответствовать общепринятым в обществе нормам делового стиля и исключать вызывающие детали. Волосы, лицо и руки должны быть чистыми и ухоженными.</w:t>
      </w:r>
    </w:p>
    <w:p w:rsidR="00225D37" w:rsidRDefault="00307AF8">
      <w:pPr>
        <w:jc w:val="both"/>
        <w:rPr>
          <w:sz w:val="24"/>
        </w:rPr>
      </w:pPr>
      <w:r>
        <w:rPr>
          <w:sz w:val="24"/>
        </w:rPr>
        <w:t>1.4. Настоящее Положение является локальным актом школы и обязательно для выполнения работниками, обучающимися и их родителями (лицами их заменяющими).</w:t>
      </w:r>
    </w:p>
    <w:p w:rsidR="00225D37" w:rsidRDefault="00307AF8">
      <w:pPr>
        <w:jc w:val="both"/>
        <w:rPr>
          <w:sz w:val="24"/>
        </w:rPr>
      </w:pPr>
      <w:r>
        <w:rPr>
          <w:sz w:val="24"/>
        </w:rPr>
        <w:t xml:space="preserve"> 1.5. Контроль над соблюдением учащимися требований к школьной форме обязаны осуществлять все работники школы, относящиеся к административному, педагогическому и учебно-вспомогательному персоналу.</w:t>
      </w:r>
    </w:p>
    <w:p w:rsidR="00225D37" w:rsidRDefault="00307AF8">
      <w:pPr>
        <w:jc w:val="both"/>
        <w:rPr>
          <w:b/>
          <w:sz w:val="24"/>
        </w:rPr>
      </w:pPr>
      <w:r>
        <w:rPr>
          <w:sz w:val="24"/>
        </w:rPr>
        <w:t>1.6. Несоблюдение обучающимися данного Положения является нарушением.</w:t>
      </w:r>
    </w:p>
    <w:p w:rsidR="00225D37" w:rsidRDefault="00307AF8">
      <w:pPr>
        <w:jc w:val="both"/>
        <w:rPr>
          <w:b/>
          <w:sz w:val="24"/>
        </w:rPr>
      </w:pPr>
      <w:r>
        <w:rPr>
          <w:sz w:val="24"/>
        </w:rPr>
        <w:t>1.7. О случаях явки обучающихся без школьной формы и нарушения данного Положения родители должны быть поставлены в известность классным руководителем в течение учебного дня.</w:t>
      </w:r>
    </w:p>
    <w:p w:rsidR="00225D37" w:rsidRDefault="00307AF8">
      <w:pPr>
        <w:numPr>
          <w:ilvl w:val="1"/>
          <w:numId w:val="20"/>
        </w:numPr>
        <w:jc w:val="both"/>
        <w:rPr>
          <w:b/>
          <w:sz w:val="24"/>
        </w:rPr>
      </w:pPr>
      <w:r>
        <w:rPr>
          <w:sz w:val="24"/>
        </w:rPr>
        <w:t>Настоящее Положение вступает в силу с 25 ноября 2021 года.</w:t>
      </w:r>
    </w:p>
    <w:p w:rsidR="00225D37" w:rsidRDefault="00225D37">
      <w:pPr>
        <w:jc w:val="both"/>
        <w:rPr>
          <w:b/>
          <w:sz w:val="24"/>
        </w:rPr>
      </w:pPr>
    </w:p>
    <w:p w:rsidR="00225D37" w:rsidRDefault="00307AF8">
      <w:pPr>
        <w:numPr>
          <w:ilvl w:val="0"/>
          <w:numId w:val="20"/>
        </w:numPr>
        <w:jc w:val="both"/>
        <w:rPr>
          <w:b/>
          <w:sz w:val="24"/>
        </w:rPr>
      </w:pPr>
      <w:r>
        <w:rPr>
          <w:b/>
          <w:sz w:val="24"/>
        </w:rPr>
        <w:t>Цели и задачи</w:t>
      </w:r>
    </w:p>
    <w:p w:rsidR="00225D37" w:rsidRDefault="00307AF8">
      <w:pPr>
        <w:numPr>
          <w:ilvl w:val="1"/>
          <w:numId w:val="21"/>
        </w:numPr>
        <w:spacing w:before="120" w:after="120"/>
        <w:jc w:val="both"/>
        <w:rPr>
          <w:sz w:val="24"/>
        </w:rPr>
      </w:pPr>
      <w:r>
        <w:rPr>
          <w:sz w:val="24"/>
        </w:rPr>
        <w:t>Основной целью данного Положения является выработка единых требований к школьной одежде обучающихся как к одному из способов создания деловой атмосферы, необходимой для учебных занятий. Форма дисциплинирует человека. Школьная форма помогает почувствовать себя учеником и членом определённого коллектива, даёт возможность ощутить свою причастность именно к этой Школе.</w:t>
      </w:r>
    </w:p>
    <w:p w:rsidR="00225D37" w:rsidRDefault="00307AF8">
      <w:pPr>
        <w:numPr>
          <w:ilvl w:val="1"/>
          <w:numId w:val="6"/>
        </w:numPr>
        <w:spacing w:before="120" w:after="120"/>
        <w:ind w:left="0" w:firstLine="0"/>
        <w:jc w:val="both"/>
        <w:rPr>
          <w:sz w:val="24"/>
        </w:rPr>
      </w:pPr>
      <w:r>
        <w:rPr>
          <w:sz w:val="24"/>
        </w:rPr>
        <w:t>Упорядочение взаимоотношений между школой и родителями (законными представителями) в вопросе внешнего вида обучающихся школы.</w:t>
      </w:r>
    </w:p>
    <w:p w:rsidR="00225D37" w:rsidRDefault="00307AF8">
      <w:pPr>
        <w:numPr>
          <w:ilvl w:val="1"/>
          <w:numId w:val="6"/>
        </w:numPr>
        <w:spacing w:before="120" w:after="120"/>
        <w:ind w:left="0" w:firstLine="0"/>
        <w:jc w:val="both"/>
        <w:rPr>
          <w:sz w:val="24"/>
        </w:rPr>
      </w:pPr>
      <w:r>
        <w:rPr>
          <w:sz w:val="24"/>
        </w:rPr>
        <w:lastRenderedPageBreak/>
        <w:t>Задачи:</w:t>
      </w:r>
    </w:p>
    <w:p w:rsidR="00225D37" w:rsidRDefault="00307AF8">
      <w:pPr>
        <w:numPr>
          <w:ilvl w:val="0"/>
          <w:numId w:val="9"/>
        </w:numPr>
        <w:spacing w:before="100" w:beforeAutospacing="1" w:after="100" w:afterAutospacing="1"/>
        <w:jc w:val="both"/>
        <w:rPr>
          <w:sz w:val="24"/>
        </w:rPr>
      </w:pPr>
      <w:r>
        <w:rPr>
          <w:sz w:val="24"/>
        </w:rPr>
        <w:t xml:space="preserve">укрепление дисциплины </w:t>
      </w:r>
      <w:proofErr w:type="gramStart"/>
      <w:r>
        <w:rPr>
          <w:sz w:val="24"/>
        </w:rPr>
        <w:t>обучающихся</w:t>
      </w:r>
      <w:proofErr w:type="gramEnd"/>
      <w:r>
        <w:rPr>
          <w:sz w:val="24"/>
        </w:rPr>
        <w:t>;</w:t>
      </w:r>
    </w:p>
    <w:p w:rsidR="00225D37" w:rsidRDefault="00307AF8">
      <w:pPr>
        <w:numPr>
          <w:ilvl w:val="0"/>
          <w:numId w:val="9"/>
        </w:numPr>
        <w:spacing w:before="100" w:beforeAutospacing="1" w:after="100" w:afterAutospacing="1"/>
        <w:jc w:val="both"/>
        <w:rPr>
          <w:sz w:val="24"/>
        </w:rPr>
      </w:pPr>
      <w:r>
        <w:rPr>
          <w:sz w:val="24"/>
        </w:rPr>
        <w:t>привитие  навыков культуры одежды;</w:t>
      </w:r>
    </w:p>
    <w:p w:rsidR="00225D37" w:rsidRDefault="00307AF8">
      <w:pPr>
        <w:numPr>
          <w:ilvl w:val="0"/>
          <w:numId w:val="9"/>
        </w:numPr>
        <w:spacing w:before="100" w:beforeAutospacing="1" w:after="100" w:afterAutospacing="1"/>
        <w:jc w:val="both"/>
        <w:rPr>
          <w:sz w:val="24"/>
        </w:rPr>
      </w:pPr>
      <w:r>
        <w:rPr>
          <w:sz w:val="24"/>
        </w:rPr>
        <w:t>соблюдение правил личной и общественной гигиены;</w:t>
      </w:r>
    </w:p>
    <w:p w:rsidR="00225D37" w:rsidRDefault="00307AF8">
      <w:pPr>
        <w:numPr>
          <w:ilvl w:val="0"/>
          <w:numId w:val="9"/>
        </w:numPr>
        <w:spacing w:before="100" w:beforeAutospacing="1" w:after="100" w:afterAutospacing="1"/>
        <w:jc w:val="both"/>
        <w:rPr>
          <w:sz w:val="24"/>
        </w:rPr>
      </w:pPr>
      <w:r>
        <w:rPr>
          <w:sz w:val="24"/>
        </w:rPr>
        <w:t>устранение различий в одежде детей вне зависимости от материального и социального положения их родителей.</w:t>
      </w:r>
    </w:p>
    <w:p w:rsidR="00225D37" w:rsidRDefault="00307AF8">
      <w:pPr>
        <w:spacing w:before="100" w:beforeAutospacing="1" w:after="100" w:afterAutospacing="1"/>
        <w:jc w:val="both"/>
        <w:rPr>
          <w:b/>
          <w:sz w:val="24"/>
        </w:rPr>
      </w:pPr>
      <w:r>
        <w:rPr>
          <w:b/>
          <w:sz w:val="24"/>
        </w:rPr>
        <w:t xml:space="preserve">3. Единые требования к школьной форме и внешнему виду </w:t>
      </w:r>
      <w:proofErr w:type="gramStart"/>
      <w:r>
        <w:rPr>
          <w:b/>
          <w:sz w:val="24"/>
        </w:rPr>
        <w:t>обучающихся</w:t>
      </w:r>
      <w:proofErr w:type="gramEnd"/>
    </w:p>
    <w:p w:rsidR="00225D37" w:rsidRDefault="00307AF8">
      <w:pPr>
        <w:pStyle w:val="a4"/>
        <w:jc w:val="both"/>
        <w:rPr>
          <w:sz w:val="24"/>
        </w:rPr>
      </w:pPr>
      <w:r>
        <w:rPr>
          <w:sz w:val="24"/>
        </w:rPr>
        <w:t xml:space="preserve">3.1. </w:t>
      </w:r>
      <w:r>
        <w:rPr>
          <w:b w:val="0"/>
          <w:sz w:val="24"/>
        </w:rPr>
        <w:t xml:space="preserve">Стиль одежды – классический деловой. </w:t>
      </w:r>
    </w:p>
    <w:p w:rsidR="00225D37" w:rsidRDefault="00307AF8">
      <w:pPr>
        <w:pStyle w:val="a4"/>
        <w:jc w:val="both"/>
        <w:rPr>
          <w:sz w:val="24"/>
        </w:rPr>
      </w:pPr>
      <w:r>
        <w:rPr>
          <w:sz w:val="24"/>
        </w:rPr>
        <w:t>3.2</w:t>
      </w:r>
      <w:r>
        <w:rPr>
          <w:b w:val="0"/>
          <w:sz w:val="24"/>
        </w:rPr>
        <w:t>.  Обувь должна соответствовать одежде классического стиля.</w:t>
      </w:r>
    </w:p>
    <w:p w:rsidR="00225D37" w:rsidRDefault="00307AF8">
      <w:pPr>
        <w:pStyle w:val="a4"/>
        <w:jc w:val="both"/>
        <w:rPr>
          <w:sz w:val="24"/>
        </w:rPr>
      </w:pPr>
      <w:r>
        <w:rPr>
          <w:sz w:val="24"/>
        </w:rPr>
        <w:t>3.3</w:t>
      </w:r>
      <w:r>
        <w:rPr>
          <w:b w:val="0"/>
          <w:sz w:val="24"/>
        </w:rPr>
        <w:t>.</w:t>
      </w:r>
      <w:r>
        <w:rPr>
          <w:sz w:val="24"/>
        </w:rPr>
        <w:t xml:space="preserve"> </w:t>
      </w:r>
      <w:r>
        <w:rPr>
          <w:b w:val="0"/>
          <w:sz w:val="24"/>
        </w:rPr>
        <w:t xml:space="preserve">Школьная форма подразделяется на </w:t>
      </w:r>
      <w:proofErr w:type="gramStart"/>
      <w:r>
        <w:rPr>
          <w:b w:val="0"/>
          <w:sz w:val="24"/>
        </w:rPr>
        <w:t>парадную</w:t>
      </w:r>
      <w:proofErr w:type="gramEnd"/>
      <w:r>
        <w:rPr>
          <w:b w:val="0"/>
          <w:sz w:val="24"/>
        </w:rPr>
        <w:t>, повседневную и спортивную.</w:t>
      </w:r>
    </w:p>
    <w:p w:rsidR="00225D37" w:rsidRDefault="00307AF8">
      <w:pPr>
        <w:jc w:val="both"/>
        <w:rPr>
          <w:color w:val="000000"/>
          <w:sz w:val="24"/>
        </w:rPr>
      </w:pPr>
      <w:r>
        <w:rPr>
          <w:b/>
          <w:sz w:val="24"/>
        </w:rPr>
        <w:t>3.4.</w:t>
      </w:r>
      <w:r>
        <w:rPr>
          <w:sz w:val="24"/>
        </w:rPr>
        <w:t xml:space="preserve"> Установленным цветом для </w:t>
      </w:r>
      <w:proofErr w:type="gramStart"/>
      <w:r>
        <w:rPr>
          <w:sz w:val="24"/>
        </w:rPr>
        <w:t>обучающихся</w:t>
      </w:r>
      <w:proofErr w:type="gramEnd"/>
      <w:r>
        <w:rPr>
          <w:sz w:val="24"/>
        </w:rPr>
        <w:t xml:space="preserve"> считать </w:t>
      </w:r>
      <w:r w:rsidR="003778A4">
        <w:rPr>
          <w:sz w:val="24"/>
        </w:rPr>
        <w:t>темный</w:t>
      </w:r>
      <w:r>
        <w:rPr>
          <w:sz w:val="24"/>
        </w:rPr>
        <w:t xml:space="preserve"> низ одежды в сочетании с однотонным верхом.</w:t>
      </w:r>
      <w:r>
        <w:rPr>
          <w:color w:val="000000"/>
          <w:sz w:val="24"/>
        </w:rPr>
        <w:t xml:space="preserve"> </w:t>
      </w:r>
    </w:p>
    <w:p w:rsidR="00225D37" w:rsidRDefault="00225D37">
      <w:pPr>
        <w:pStyle w:val="a4"/>
        <w:jc w:val="both"/>
        <w:rPr>
          <w:sz w:val="24"/>
        </w:rPr>
      </w:pPr>
    </w:p>
    <w:p w:rsidR="00225D37" w:rsidRDefault="00307AF8">
      <w:pPr>
        <w:pStyle w:val="a8"/>
        <w:spacing w:before="120" w:after="120"/>
        <w:jc w:val="both"/>
        <w:rPr>
          <w:rFonts w:ascii="Times New Roman" w:hAnsi="Times New Roman"/>
        </w:rPr>
      </w:pPr>
      <w:r>
        <w:rPr>
          <w:rFonts w:ascii="Times New Roman" w:hAnsi="Times New Roman"/>
          <w:b/>
        </w:rPr>
        <w:t>3.5. Школьная форма для 1-4 классов</w:t>
      </w:r>
      <w:r>
        <w:rPr>
          <w:rFonts w:ascii="Times New Roman" w:hAnsi="Times New Roman"/>
        </w:rPr>
        <w:t xml:space="preserve">: сарафан,  жакет, пиджак, жилет, брюки </w:t>
      </w:r>
      <w:r w:rsidR="002F379B">
        <w:rPr>
          <w:rFonts w:ascii="Times New Roman" w:hAnsi="Times New Roman"/>
        </w:rPr>
        <w:t>классического кроя</w:t>
      </w:r>
      <w:r>
        <w:rPr>
          <w:rFonts w:ascii="Times New Roman" w:hAnsi="Times New Roman"/>
        </w:rPr>
        <w:t>. Рубашки,  блузки,  водолазки однотонные. Обувь строгая,  не спортивная.  Аккуратная стрижка или прическа (для девочек коса, пучок, хвост).</w:t>
      </w:r>
    </w:p>
    <w:p w:rsidR="00225D37" w:rsidRDefault="00307AF8">
      <w:pPr>
        <w:pStyle w:val="a8"/>
        <w:spacing w:before="120" w:after="120"/>
        <w:jc w:val="both"/>
        <w:rPr>
          <w:rFonts w:ascii="Times New Roman" w:hAnsi="Times New Roman"/>
        </w:rPr>
      </w:pPr>
      <w:r>
        <w:rPr>
          <w:rFonts w:ascii="Times New Roman" w:hAnsi="Times New Roman"/>
          <w:b/>
        </w:rPr>
        <w:t xml:space="preserve">3.6. Школьная форма для 5-9 классов: </w:t>
      </w:r>
      <w:r>
        <w:rPr>
          <w:rFonts w:ascii="Times New Roman" w:hAnsi="Times New Roman"/>
        </w:rPr>
        <w:t xml:space="preserve">сарафан, юбка классического кроя длиною не более 10 см выше колена, жакет, пиджак, жилет, брюки классического кроя.  Рубашки, блузки, водолазки однотонные. Обувь строгая, не спортивная, высокий каблук исключен.  Аккуратная стрижка или прическа (для девочек/девушек коса, пучок, хвост). </w:t>
      </w:r>
    </w:p>
    <w:p w:rsidR="00225D37" w:rsidRDefault="00307AF8">
      <w:pPr>
        <w:pStyle w:val="a8"/>
        <w:spacing w:before="120" w:after="120"/>
        <w:jc w:val="both"/>
        <w:rPr>
          <w:rFonts w:ascii="Times New Roman" w:hAnsi="Times New Roman"/>
        </w:rPr>
      </w:pPr>
      <w:r>
        <w:rPr>
          <w:rFonts w:ascii="Times New Roman" w:hAnsi="Times New Roman"/>
          <w:b/>
        </w:rPr>
        <w:t>3.7. Школьная форма для 10-11 классов</w:t>
      </w:r>
      <w:r>
        <w:rPr>
          <w:rFonts w:ascii="Times New Roman" w:hAnsi="Times New Roman"/>
        </w:rPr>
        <w:t xml:space="preserve">: сарафан, юбка классического кроя длиною не более 10 см выше колена, жакет, пиджак, жилет, брюки классического кроя.  Рубашки, блузки, водолазки однотонные. Обувь строгая, не спортивная, высокий каблук исключен.  Аккуратная стрижка или прическа (для девочек/девушек коса, пучок, хвост). </w:t>
      </w:r>
    </w:p>
    <w:p w:rsidR="00225D37" w:rsidRDefault="00307AF8">
      <w:pPr>
        <w:pStyle w:val="a4"/>
        <w:jc w:val="both"/>
        <w:rPr>
          <w:sz w:val="24"/>
        </w:rPr>
      </w:pPr>
      <w:r>
        <w:rPr>
          <w:sz w:val="24"/>
        </w:rPr>
        <w:t>3.8. Парадная школьная форма</w:t>
      </w:r>
      <w:r>
        <w:rPr>
          <w:b w:val="0"/>
          <w:sz w:val="24"/>
        </w:rPr>
        <w:t>:</w:t>
      </w:r>
    </w:p>
    <w:p w:rsidR="00225D37" w:rsidRDefault="00307AF8">
      <w:pPr>
        <w:pStyle w:val="a4"/>
        <w:jc w:val="both"/>
        <w:rPr>
          <w:sz w:val="24"/>
        </w:rPr>
      </w:pPr>
      <w:r>
        <w:rPr>
          <w:b w:val="0"/>
          <w:sz w:val="24"/>
        </w:rPr>
        <w:t>Мальчики/юноши – белая мужская сорочка, пиджак или жилет, чёрные брюки, галстук, бабочка по желанию.</w:t>
      </w:r>
    </w:p>
    <w:p w:rsidR="00225D37" w:rsidRDefault="00307AF8">
      <w:pPr>
        <w:pStyle w:val="a4"/>
        <w:jc w:val="both"/>
        <w:rPr>
          <w:sz w:val="24"/>
        </w:rPr>
      </w:pPr>
      <w:r>
        <w:rPr>
          <w:b w:val="0"/>
          <w:sz w:val="24"/>
        </w:rPr>
        <w:t>Девочки/девушки – белая блуза, чёрная юбка (сарафан, брюки), туфли</w:t>
      </w:r>
    </w:p>
    <w:p w:rsidR="00225D37" w:rsidRDefault="00307AF8">
      <w:pPr>
        <w:pStyle w:val="a4"/>
        <w:jc w:val="both"/>
        <w:rPr>
          <w:sz w:val="24"/>
        </w:rPr>
      </w:pPr>
      <w:r>
        <w:rPr>
          <w:b w:val="0"/>
          <w:sz w:val="24"/>
        </w:rPr>
        <w:t>.</w:t>
      </w:r>
    </w:p>
    <w:p w:rsidR="00225D37" w:rsidRDefault="00307AF8">
      <w:pPr>
        <w:jc w:val="both"/>
        <w:rPr>
          <w:b/>
          <w:sz w:val="24"/>
        </w:rPr>
      </w:pPr>
      <w:r>
        <w:rPr>
          <w:b/>
          <w:sz w:val="24"/>
        </w:rPr>
        <w:t>3.9. Спортивная форма</w:t>
      </w:r>
      <w:r>
        <w:rPr>
          <w:sz w:val="24"/>
        </w:rPr>
        <w:t>.</w:t>
      </w:r>
      <w:r>
        <w:rPr>
          <w:b/>
          <w:sz w:val="24"/>
        </w:rPr>
        <w:t xml:space="preserve">  </w:t>
      </w:r>
      <w:r>
        <w:rPr>
          <w:sz w:val="24"/>
        </w:rPr>
        <w:t>Для занятий  в спортивном зале: спортивный костюм, футболка, спортивная обувь с нескользкой подошвой.</w:t>
      </w:r>
    </w:p>
    <w:p w:rsidR="00225D37" w:rsidRDefault="00307AF8">
      <w:pPr>
        <w:jc w:val="both"/>
        <w:rPr>
          <w:sz w:val="24"/>
        </w:rPr>
      </w:pPr>
      <w:r>
        <w:rPr>
          <w:sz w:val="24"/>
        </w:rPr>
        <w:t>Для занятий на улице: спортивный костюм, спортивная обувь (по сезону).</w:t>
      </w:r>
    </w:p>
    <w:p w:rsidR="00225D37" w:rsidRDefault="00307AF8">
      <w:pPr>
        <w:pStyle w:val="a4"/>
        <w:jc w:val="both"/>
        <w:rPr>
          <w:sz w:val="24"/>
        </w:rPr>
      </w:pPr>
      <w:r>
        <w:rPr>
          <w:sz w:val="24"/>
        </w:rPr>
        <w:t xml:space="preserve">3.10. </w:t>
      </w:r>
      <w:r>
        <w:rPr>
          <w:b w:val="0"/>
          <w:sz w:val="24"/>
        </w:rPr>
        <w:t>В холодное  время допускается ношение тонкого однотонного свитера, джемпера</w:t>
      </w:r>
      <w:r>
        <w:rPr>
          <w:sz w:val="24"/>
        </w:rPr>
        <w:t>.</w:t>
      </w:r>
    </w:p>
    <w:p w:rsidR="00225D37" w:rsidRDefault="00307AF8">
      <w:pPr>
        <w:pStyle w:val="a4"/>
        <w:jc w:val="both"/>
        <w:rPr>
          <w:sz w:val="24"/>
        </w:rPr>
      </w:pPr>
      <w:r>
        <w:rPr>
          <w:sz w:val="24"/>
        </w:rPr>
        <w:t>3.11.</w:t>
      </w:r>
      <w:r>
        <w:rPr>
          <w:b w:val="0"/>
          <w:sz w:val="24"/>
        </w:rPr>
        <w:t xml:space="preserve">  Одежда </w:t>
      </w:r>
      <w:proofErr w:type="gramStart"/>
      <w:r>
        <w:rPr>
          <w:b w:val="0"/>
          <w:sz w:val="24"/>
        </w:rPr>
        <w:t>обучающихся</w:t>
      </w:r>
      <w:proofErr w:type="gramEnd"/>
      <w:r>
        <w:rPr>
          <w:b w:val="0"/>
          <w:sz w:val="24"/>
        </w:rPr>
        <w:t xml:space="preserve"> должна быть чистой, свежей, выглаженной, обувь - чистой.</w:t>
      </w:r>
    </w:p>
    <w:p w:rsidR="00225D37" w:rsidRDefault="00307AF8">
      <w:pPr>
        <w:pStyle w:val="a4"/>
        <w:jc w:val="both"/>
        <w:rPr>
          <w:sz w:val="24"/>
        </w:rPr>
      </w:pPr>
      <w:r>
        <w:rPr>
          <w:sz w:val="24"/>
        </w:rPr>
        <w:t>3.12.</w:t>
      </w:r>
      <w:r>
        <w:rPr>
          <w:b w:val="0"/>
          <w:sz w:val="24"/>
        </w:rPr>
        <w:t xml:space="preserve"> </w:t>
      </w:r>
      <w:proofErr w:type="gramStart"/>
      <w:r>
        <w:rPr>
          <w:b w:val="0"/>
          <w:sz w:val="24"/>
        </w:rPr>
        <w:t>Не является школьной формой</w:t>
      </w:r>
      <w:r>
        <w:rPr>
          <w:sz w:val="24"/>
        </w:rPr>
        <w:t xml:space="preserve">: </w:t>
      </w:r>
      <w:r>
        <w:rPr>
          <w:b w:val="0"/>
          <w:sz w:val="24"/>
        </w:rPr>
        <w:t>вельветовая, джинсовая</w:t>
      </w:r>
      <w:r>
        <w:rPr>
          <w:sz w:val="24"/>
        </w:rPr>
        <w:t xml:space="preserve">, </w:t>
      </w:r>
      <w:r>
        <w:rPr>
          <w:b w:val="0"/>
          <w:sz w:val="24"/>
        </w:rPr>
        <w:t>спортивная одежда,  одежда пляжная,  бельевого стиля,  для активного отдыха, (шорты, толстовки, майки, футболки с символикой,  с прозрачными вставками, без рукавов, на бретельках,  слишком короткие блузки, открывающие часть живота или спины; сильно облегающие фигуру, брюки, юбки с низкой посадкой на бедрах).</w:t>
      </w:r>
      <w:proofErr w:type="gramEnd"/>
      <w:r>
        <w:rPr>
          <w:b w:val="0"/>
          <w:sz w:val="24"/>
        </w:rPr>
        <w:t xml:space="preserve"> Ношение указанной одежды на учебные занятия  не допускается.</w:t>
      </w:r>
    </w:p>
    <w:p w:rsidR="00225D37" w:rsidRDefault="00307AF8">
      <w:pPr>
        <w:pStyle w:val="a4"/>
        <w:jc w:val="both"/>
        <w:rPr>
          <w:sz w:val="24"/>
        </w:rPr>
      </w:pPr>
      <w:r>
        <w:rPr>
          <w:sz w:val="24"/>
        </w:rPr>
        <w:t>3.13.</w:t>
      </w:r>
      <w:r>
        <w:rPr>
          <w:b w:val="0"/>
          <w:sz w:val="24"/>
        </w:rPr>
        <w:t xml:space="preserve"> Не допускается ношение массивных украшений, бус, колье, длинных, крупных серёг, ремней с крупными яркими бляшками. </w:t>
      </w:r>
    </w:p>
    <w:p w:rsidR="00225D37" w:rsidRDefault="00307AF8">
      <w:pPr>
        <w:pStyle w:val="a4"/>
        <w:jc w:val="both"/>
        <w:rPr>
          <w:sz w:val="24"/>
        </w:rPr>
      </w:pPr>
      <w:r>
        <w:rPr>
          <w:sz w:val="24"/>
        </w:rPr>
        <w:t xml:space="preserve">3.14. </w:t>
      </w:r>
      <w:r>
        <w:rPr>
          <w:b w:val="0"/>
          <w:sz w:val="24"/>
        </w:rPr>
        <w:t>Макияж и маникюр у девушек старших классов должен быть скромным, не вызывающим и соответствовать возрасту.</w:t>
      </w:r>
    </w:p>
    <w:p w:rsidR="00225D37" w:rsidRDefault="00307AF8">
      <w:pPr>
        <w:jc w:val="both"/>
        <w:rPr>
          <w:sz w:val="24"/>
        </w:rPr>
      </w:pPr>
      <w:r>
        <w:rPr>
          <w:b/>
          <w:sz w:val="24"/>
        </w:rPr>
        <w:lastRenderedPageBreak/>
        <w:t>3.15</w:t>
      </w:r>
      <w:r>
        <w:rPr>
          <w:sz w:val="24"/>
        </w:rPr>
        <w:t xml:space="preserve">.Используемые дезодорирующие средства должны иметь легкий нейтральный запах. </w:t>
      </w:r>
    </w:p>
    <w:p w:rsidR="00225D37" w:rsidRDefault="00307AF8">
      <w:pPr>
        <w:pStyle w:val="a8"/>
        <w:numPr>
          <w:ilvl w:val="0"/>
          <w:numId w:val="19"/>
        </w:numPr>
        <w:spacing w:before="120" w:after="120"/>
        <w:jc w:val="both"/>
        <w:rPr>
          <w:rStyle w:val="ac"/>
          <w:rFonts w:ascii="Times New Roman" w:hAnsi="Times New Roman"/>
        </w:rPr>
      </w:pPr>
      <w:r>
        <w:rPr>
          <w:rStyle w:val="ac"/>
          <w:rFonts w:ascii="Times New Roman" w:hAnsi="Times New Roman"/>
        </w:rPr>
        <w:t xml:space="preserve">  Права и обязанности </w:t>
      </w:r>
      <w:proofErr w:type="gramStart"/>
      <w:r>
        <w:rPr>
          <w:rStyle w:val="ac"/>
          <w:rFonts w:ascii="Times New Roman" w:hAnsi="Times New Roman"/>
        </w:rPr>
        <w:t>обучающихся</w:t>
      </w:r>
      <w:proofErr w:type="gramEnd"/>
    </w:p>
    <w:p w:rsidR="00225D37" w:rsidRDefault="00307AF8">
      <w:pPr>
        <w:pStyle w:val="a8"/>
        <w:spacing w:before="120" w:after="120"/>
        <w:jc w:val="both"/>
        <w:rPr>
          <w:rFonts w:ascii="Times New Roman" w:hAnsi="Times New Roman"/>
        </w:rPr>
      </w:pPr>
      <w:r>
        <w:rPr>
          <w:rFonts w:ascii="Times New Roman" w:hAnsi="Times New Roman"/>
          <w:b/>
        </w:rPr>
        <w:t>4.1.</w:t>
      </w:r>
      <w:r>
        <w:rPr>
          <w:rFonts w:ascii="Times New Roman" w:hAnsi="Times New Roman"/>
        </w:rPr>
        <w:t xml:space="preserve"> Обучающиеся имеют право выбирать школьную форму в соответствии с предложенными вариантами; самостоятельно подбирать рубашки, блузки, аксессуары, к школьному костюму.</w:t>
      </w:r>
    </w:p>
    <w:p w:rsidR="00225D37" w:rsidRDefault="00307AF8">
      <w:pPr>
        <w:pStyle w:val="a8"/>
        <w:spacing w:before="120" w:after="120"/>
        <w:jc w:val="both"/>
        <w:rPr>
          <w:rFonts w:ascii="Times New Roman" w:hAnsi="Times New Roman"/>
        </w:rPr>
      </w:pPr>
      <w:r>
        <w:rPr>
          <w:rFonts w:ascii="Times New Roman" w:hAnsi="Times New Roman"/>
          <w:b/>
        </w:rPr>
        <w:t>4.2.</w:t>
      </w:r>
      <w:r>
        <w:rPr>
          <w:rFonts w:ascii="Times New Roman" w:hAnsi="Times New Roman"/>
        </w:rPr>
        <w:t xml:space="preserve"> </w:t>
      </w:r>
      <w:proofErr w:type="gramStart"/>
      <w:r>
        <w:rPr>
          <w:rFonts w:ascii="Times New Roman" w:hAnsi="Times New Roman"/>
        </w:rPr>
        <w:t>Обучающиеся</w:t>
      </w:r>
      <w:proofErr w:type="gramEnd"/>
      <w:r>
        <w:rPr>
          <w:rFonts w:ascii="Times New Roman" w:hAnsi="Times New Roman"/>
        </w:rPr>
        <w:t xml:space="preserve"> обязаны в течение учебного года постоянно носить школьную форму, сменную обувь. Содержать форму и обувь  в чистоте, относиться к ней бережно.  </w:t>
      </w:r>
    </w:p>
    <w:p w:rsidR="00225D37" w:rsidRDefault="00307AF8">
      <w:pPr>
        <w:pStyle w:val="a8"/>
        <w:spacing w:before="120" w:after="120"/>
        <w:jc w:val="both"/>
        <w:rPr>
          <w:rFonts w:ascii="Times New Roman" w:hAnsi="Times New Roman"/>
        </w:rPr>
      </w:pPr>
      <w:r>
        <w:rPr>
          <w:rFonts w:ascii="Times New Roman" w:hAnsi="Times New Roman"/>
          <w:b/>
        </w:rPr>
        <w:t>4.3.</w:t>
      </w:r>
      <w:r>
        <w:rPr>
          <w:rFonts w:ascii="Times New Roman" w:hAnsi="Times New Roman"/>
        </w:rPr>
        <w:t xml:space="preserve"> Спортивную форму в дни уроков физической культуры приносить с собой.</w:t>
      </w:r>
    </w:p>
    <w:p w:rsidR="00225D37" w:rsidRDefault="00307AF8">
      <w:pPr>
        <w:jc w:val="both"/>
        <w:rPr>
          <w:sz w:val="24"/>
        </w:rPr>
      </w:pPr>
      <w:r>
        <w:rPr>
          <w:b/>
          <w:sz w:val="24"/>
        </w:rPr>
        <w:t>4.4.</w:t>
      </w:r>
      <w:r>
        <w:rPr>
          <w:sz w:val="24"/>
        </w:rPr>
        <w:t xml:space="preserve"> В дни проведения торжественных линеек, праздников надевать парадную школьную форму. </w:t>
      </w:r>
    </w:p>
    <w:p w:rsidR="00225D37" w:rsidRDefault="00225D37">
      <w:pPr>
        <w:jc w:val="both"/>
        <w:rPr>
          <w:sz w:val="24"/>
        </w:rPr>
      </w:pPr>
    </w:p>
    <w:p w:rsidR="00225D37" w:rsidRDefault="002F379B" w:rsidP="002F379B">
      <w:pPr>
        <w:pStyle w:val="a8"/>
        <w:spacing w:before="120" w:after="120"/>
        <w:jc w:val="both"/>
        <w:rPr>
          <w:rStyle w:val="ac"/>
          <w:rFonts w:ascii="Times New Roman" w:hAnsi="Times New Roman"/>
        </w:rPr>
      </w:pPr>
      <w:r>
        <w:rPr>
          <w:rFonts w:ascii="Times New Roman" w:hAnsi="Times New Roman"/>
        </w:rPr>
        <w:t xml:space="preserve">                       </w:t>
      </w:r>
      <w:r w:rsidR="00307AF8">
        <w:rPr>
          <w:rStyle w:val="ac"/>
          <w:rFonts w:ascii="Times New Roman" w:hAnsi="Times New Roman"/>
        </w:rPr>
        <w:t>5. Права и обязанности родителей (законных представителей)</w:t>
      </w:r>
    </w:p>
    <w:p w:rsidR="00225D37" w:rsidRDefault="00307AF8">
      <w:pPr>
        <w:pStyle w:val="a8"/>
        <w:spacing w:before="120" w:after="120"/>
        <w:jc w:val="both"/>
        <w:rPr>
          <w:rFonts w:ascii="Times New Roman" w:hAnsi="Times New Roman"/>
        </w:rPr>
      </w:pPr>
      <w:r>
        <w:rPr>
          <w:rFonts w:ascii="Times New Roman" w:hAnsi="Times New Roman"/>
          <w:b/>
        </w:rPr>
        <w:t>5.1.</w:t>
      </w:r>
      <w:r>
        <w:rPr>
          <w:rFonts w:ascii="Times New Roman" w:hAnsi="Times New Roman"/>
        </w:rPr>
        <w:t xml:space="preserve"> Родители имеют право выбирать школьную форму в соответствии с предложенными вариантами.</w:t>
      </w:r>
    </w:p>
    <w:p w:rsidR="00225D37" w:rsidRDefault="00307AF8">
      <w:pPr>
        <w:pStyle w:val="a8"/>
        <w:spacing w:before="120" w:after="120"/>
        <w:jc w:val="both"/>
        <w:rPr>
          <w:rFonts w:ascii="Times New Roman" w:hAnsi="Times New Roman"/>
        </w:rPr>
      </w:pPr>
      <w:r>
        <w:rPr>
          <w:rFonts w:ascii="Times New Roman" w:hAnsi="Times New Roman"/>
          <w:b/>
        </w:rPr>
        <w:t>5.2.</w:t>
      </w:r>
      <w:r>
        <w:rPr>
          <w:rFonts w:ascii="Times New Roman" w:hAnsi="Times New Roman"/>
        </w:rPr>
        <w:t xml:space="preserve"> Родители обязаны приобрести обучающимся школьную форму, согласно условиям данного Положения до начала учебного года и делать это по мере необходимости, вплоть до окончания обучающимися школы. </w:t>
      </w:r>
    </w:p>
    <w:p w:rsidR="00225D37" w:rsidRDefault="00307AF8">
      <w:pPr>
        <w:pStyle w:val="a8"/>
        <w:spacing w:before="120" w:after="120"/>
        <w:jc w:val="both"/>
        <w:rPr>
          <w:rFonts w:ascii="Times New Roman" w:hAnsi="Times New Roman"/>
        </w:rPr>
      </w:pPr>
      <w:r>
        <w:rPr>
          <w:rFonts w:ascii="Times New Roman" w:hAnsi="Times New Roman"/>
          <w:b/>
        </w:rPr>
        <w:t>5.3.</w:t>
      </w:r>
      <w:r>
        <w:rPr>
          <w:rFonts w:ascii="Times New Roman" w:hAnsi="Times New Roman"/>
        </w:rPr>
        <w:t xml:space="preserve"> Контролировать внешний вид </w:t>
      </w:r>
      <w:proofErr w:type="gramStart"/>
      <w:r>
        <w:rPr>
          <w:rFonts w:ascii="Times New Roman" w:hAnsi="Times New Roman"/>
        </w:rPr>
        <w:t>обучающихся</w:t>
      </w:r>
      <w:proofErr w:type="gramEnd"/>
      <w:r>
        <w:rPr>
          <w:rFonts w:ascii="Times New Roman" w:hAnsi="Times New Roman"/>
        </w:rPr>
        <w:t xml:space="preserve"> перед выходом в школу в строгом соответствии с требованиями Положения.</w:t>
      </w:r>
    </w:p>
    <w:p w:rsidR="00225D37" w:rsidRDefault="00307AF8">
      <w:pPr>
        <w:pStyle w:val="a4"/>
        <w:jc w:val="both"/>
        <w:rPr>
          <w:caps/>
          <w:sz w:val="24"/>
        </w:rPr>
      </w:pPr>
      <w:r>
        <w:rPr>
          <w:sz w:val="24"/>
        </w:rPr>
        <w:t>6. Обязанности членов ученического совета, классных руководителей, администрации школы</w:t>
      </w:r>
    </w:p>
    <w:p w:rsidR="00225D37" w:rsidRDefault="00225D37">
      <w:pPr>
        <w:pStyle w:val="a4"/>
        <w:jc w:val="both"/>
        <w:rPr>
          <w:sz w:val="24"/>
        </w:rPr>
      </w:pPr>
    </w:p>
    <w:p w:rsidR="00225D37" w:rsidRDefault="00307AF8">
      <w:pPr>
        <w:pStyle w:val="a4"/>
        <w:jc w:val="both"/>
        <w:rPr>
          <w:sz w:val="24"/>
        </w:rPr>
      </w:pPr>
      <w:r>
        <w:rPr>
          <w:sz w:val="24"/>
        </w:rPr>
        <w:t>6.1.</w:t>
      </w:r>
      <w:r>
        <w:rPr>
          <w:b w:val="0"/>
          <w:sz w:val="24"/>
        </w:rPr>
        <w:t xml:space="preserve"> Контролировать внешний вид учащихся.</w:t>
      </w:r>
    </w:p>
    <w:p w:rsidR="00225D37" w:rsidRDefault="00225D37">
      <w:pPr>
        <w:pStyle w:val="a4"/>
        <w:jc w:val="both"/>
        <w:rPr>
          <w:sz w:val="24"/>
        </w:rPr>
      </w:pPr>
    </w:p>
    <w:p w:rsidR="00225D37" w:rsidRDefault="00307AF8">
      <w:pPr>
        <w:pStyle w:val="a4"/>
        <w:jc w:val="both"/>
        <w:rPr>
          <w:sz w:val="24"/>
        </w:rPr>
      </w:pPr>
      <w:r>
        <w:rPr>
          <w:sz w:val="24"/>
        </w:rPr>
        <w:t>6.2.</w:t>
      </w:r>
      <w:r>
        <w:rPr>
          <w:b w:val="0"/>
          <w:sz w:val="24"/>
        </w:rPr>
        <w:t xml:space="preserve"> Требовать выполнение пунктов данного Положения всеми учащимися.</w:t>
      </w:r>
    </w:p>
    <w:p w:rsidR="00225D37" w:rsidRDefault="00225D37">
      <w:pPr>
        <w:pStyle w:val="a4"/>
        <w:jc w:val="both"/>
        <w:rPr>
          <w:sz w:val="24"/>
        </w:rPr>
      </w:pPr>
    </w:p>
    <w:p w:rsidR="00225D37" w:rsidRDefault="00307AF8">
      <w:pPr>
        <w:pStyle w:val="a4"/>
        <w:jc w:val="both"/>
        <w:rPr>
          <w:sz w:val="24"/>
        </w:rPr>
      </w:pPr>
      <w:r>
        <w:rPr>
          <w:sz w:val="24"/>
        </w:rPr>
        <w:t>6.3</w:t>
      </w:r>
      <w:r>
        <w:rPr>
          <w:b w:val="0"/>
          <w:sz w:val="24"/>
        </w:rPr>
        <w:t xml:space="preserve">. Проводить рейды по </w:t>
      </w:r>
      <w:proofErr w:type="gramStart"/>
      <w:r>
        <w:rPr>
          <w:b w:val="0"/>
          <w:sz w:val="24"/>
        </w:rPr>
        <w:t>контролю за</w:t>
      </w:r>
      <w:proofErr w:type="gramEnd"/>
      <w:r>
        <w:rPr>
          <w:b w:val="0"/>
          <w:sz w:val="24"/>
        </w:rPr>
        <w:t xml:space="preserve"> выполнением данного Положения.</w:t>
      </w: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p w:rsidR="00225D37" w:rsidRDefault="00225D37">
      <w:pPr>
        <w:pStyle w:val="a4"/>
        <w:jc w:val="both"/>
        <w:rPr>
          <w:sz w:val="24"/>
        </w:rPr>
      </w:pPr>
    </w:p>
    <w:sectPr w:rsidR="00225D37">
      <w:footerReference w:type="even" r:id="rId8"/>
      <w:pgSz w:w="12240" w:h="15840"/>
      <w:pgMar w:top="1134" w:right="900" w:bottom="1134" w:left="1701"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63" w:rsidRDefault="00FF4563">
      <w:r>
        <w:separator/>
      </w:r>
    </w:p>
  </w:endnote>
  <w:endnote w:type="continuationSeparator" w:id="0">
    <w:p w:rsidR="00FF4563" w:rsidRDefault="00FF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D37" w:rsidRDefault="00307AF8">
    <w:pPr>
      <w:pStyle w:val="a6"/>
      <w:framePr w:wrap="around" w:hAnchor="text" w:xAlign="right" w:y="1"/>
      <w:rPr>
        <w:rStyle w:val="ab"/>
      </w:rPr>
    </w:pPr>
    <w:r>
      <w:fldChar w:fldCharType="begin"/>
    </w:r>
    <w:r>
      <w:rPr>
        <w:rStyle w:val="ab"/>
      </w:rPr>
      <w:instrText xml:space="preserve">PAGE  </w:instrText>
    </w:r>
    <w:r>
      <w:rPr>
        <w:rStyle w:val="ab"/>
      </w:rPr>
      <w:fldChar w:fldCharType="separate"/>
    </w:r>
    <w:r>
      <w:rPr>
        <w:rStyle w:val="ab"/>
      </w:rPr>
      <w:t>#</w:t>
    </w:r>
    <w:r>
      <w:rPr>
        <w:rStyle w:val="ab"/>
      </w:rPr>
      <w:fldChar w:fldCharType="end"/>
    </w:r>
  </w:p>
  <w:p w:rsidR="00225D37" w:rsidRDefault="00225D37">
    <w:pPr>
      <w:pStyle w:val="a6"/>
      <w:ind w:right="360"/>
      <w:rPr>
        <w:rStyle w:val="ab"/>
      </w:rPr>
    </w:pPr>
  </w:p>
  <w:p w:rsidR="00225D37" w:rsidRDefault="00225D37">
    <w:pPr>
      <w:rPr>
        <w:rStyle w:val="a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63" w:rsidRDefault="00FF4563">
      <w:r>
        <w:separator/>
      </w:r>
    </w:p>
  </w:footnote>
  <w:footnote w:type="continuationSeparator" w:id="0">
    <w:p w:rsidR="00FF4563" w:rsidRDefault="00FF4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47A0365E"/>
    <w:lvl w:ilvl="0">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4B836B5"/>
    <w:multiLevelType w:val="multilevel"/>
    <w:tmpl w:val="96E4439C"/>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F92050A"/>
    <w:multiLevelType w:val="hybridMultilevel"/>
    <w:tmpl w:val="35CAE03E"/>
    <w:lvl w:ilvl="0" w:tplc="686B2C09">
      <w:start w:val="1"/>
      <w:numFmt w:val="bullet"/>
      <w:lvlText w:val=""/>
      <w:lvlJc w:val="left"/>
      <w:pPr>
        <w:ind w:left="720" w:hanging="360"/>
      </w:pPr>
      <w:rPr>
        <w:rFonts w:ascii="Symbol" w:hAnsi="Symbol"/>
      </w:rPr>
    </w:lvl>
    <w:lvl w:ilvl="1" w:tplc="038CC840">
      <w:start w:val="1"/>
      <w:numFmt w:val="bullet"/>
      <w:lvlText w:val="o"/>
      <w:lvlJc w:val="left"/>
      <w:pPr>
        <w:ind w:left="1440" w:hanging="360"/>
      </w:pPr>
      <w:rPr>
        <w:rFonts w:ascii="Courier New" w:hAnsi="Courier New"/>
      </w:rPr>
    </w:lvl>
    <w:lvl w:ilvl="2" w:tplc="1EBCC328">
      <w:start w:val="1"/>
      <w:numFmt w:val="bullet"/>
      <w:lvlText w:val=""/>
      <w:lvlJc w:val="left"/>
      <w:pPr>
        <w:ind w:left="2160" w:hanging="360"/>
      </w:pPr>
      <w:rPr>
        <w:rFonts w:ascii="Wingdings" w:hAnsi="Wingdings"/>
      </w:rPr>
    </w:lvl>
    <w:lvl w:ilvl="3" w:tplc="311C649B">
      <w:start w:val="1"/>
      <w:numFmt w:val="bullet"/>
      <w:lvlText w:val=""/>
      <w:lvlJc w:val="left"/>
      <w:pPr>
        <w:ind w:left="2880" w:hanging="360"/>
      </w:pPr>
      <w:rPr>
        <w:rFonts w:ascii="Symbol" w:hAnsi="Symbol"/>
      </w:rPr>
    </w:lvl>
    <w:lvl w:ilvl="4" w:tplc="2D112E9E">
      <w:start w:val="1"/>
      <w:numFmt w:val="bullet"/>
      <w:lvlText w:val="o"/>
      <w:lvlJc w:val="left"/>
      <w:pPr>
        <w:ind w:left="3600" w:hanging="360"/>
      </w:pPr>
      <w:rPr>
        <w:rFonts w:ascii="Courier New" w:hAnsi="Courier New"/>
      </w:rPr>
    </w:lvl>
    <w:lvl w:ilvl="5" w:tplc="74D249F2">
      <w:start w:val="1"/>
      <w:numFmt w:val="bullet"/>
      <w:lvlText w:val=""/>
      <w:lvlJc w:val="left"/>
      <w:pPr>
        <w:ind w:left="4320" w:hanging="360"/>
      </w:pPr>
      <w:rPr>
        <w:rFonts w:ascii="Wingdings" w:hAnsi="Wingdings"/>
      </w:rPr>
    </w:lvl>
    <w:lvl w:ilvl="6" w:tplc="711DA770">
      <w:start w:val="1"/>
      <w:numFmt w:val="bullet"/>
      <w:lvlText w:val=""/>
      <w:lvlJc w:val="left"/>
      <w:pPr>
        <w:ind w:left="5040" w:hanging="360"/>
      </w:pPr>
      <w:rPr>
        <w:rFonts w:ascii="Symbol" w:hAnsi="Symbol"/>
      </w:rPr>
    </w:lvl>
    <w:lvl w:ilvl="7" w:tplc="5A7B94EE">
      <w:start w:val="1"/>
      <w:numFmt w:val="bullet"/>
      <w:lvlText w:val="o"/>
      <w:lvlJc w:val="left"/>
      <w:pPr>
        <w:ind w:left="5760" w:hanging="360"/>
      </w:pPr>
      <w:rPr>
        <w:rFonts w:ascii="Courier New" w:hAnsi="Courier New"/>
      </w:rPr>
    </w:lvl>
    <w:lvl w:ilvl="8" w:tplc="4632B9AA">
      <w:start w:val="1"/>
      <w:numFmt w:val="bullet"/>
      <w:lvlText w:val=""/>
      <w:lvlJc w:val="left"/>
      <w:pPr>
        <w:ind w:left="6480" w:hanging="360"/>
      </w:pPr>
      <w:rPr>
        <w:rFonts w:ascii="Wingdings" w:hAnsi="Wingdings"/>
      </w:rPr>
    </w:lvl>
  </w:abstractNum>
  <w:abstractNum w:abstractNumId="3">
    <w:nsid w:val="11B04CD8"/>
    <w:multiLevelType w:val="hybridMultilevel"/>
    <w:tmpl w:val="8BBC2AE4"/>
    <w:lvl w:ilvl="0" w:tplc="0835FB03">
      <w:start w:val="1"/>
      <w:numFmt w:val="bullet"/>
      <w:lvlText w:val=""/>
      <w:lvlJc w:val="left"/>
      <w:pPr>
        <w:ind w:left="720" w:hanging="360"/>
      </w:pPr>
      <w:rPr>
        <w:rFonts w:ascii="Symbol" w:hAnsi="Symbol"/>
      </w:rPr>
    </w:lvl>
    <w:lvl w:ilvl="1" w:tplc="6A9BF08B">
      <w:start w:val="1"/>
      <w:numFmt w:val="bullet"/>
      <w:lvlText w:val="o"/>
      <w:lvlJc w:val="left"/>
      <w:pPr>
        <w:ind w:left="1440" w:hanging="360"/>
      </w:pPr>
      <w:rPr>
        <w:rFonts w:ascii="Courier New" w:hAnsi="Courier New"/>
      </w:rPr>
    </w:lvl>
    <w:lvl w:ilvl="2" w:tplc="100E3ACA">
      <w:start w:val="1"/>
      <w:numFmt w:val="bullet"/>
      <w:lvlText w:val=""/>
      <w:lvlJc w:val="left"/>
      <w:pPr>
        <w:ind w:left="2160" w:hanging="360"/>
      </w:pPr>
      <w:rPr>
        <w:rFonts w:ascii="Wingdings" w:hAnsi="Wingdings"/>
      </w:rPr>
    </w:lvl>
    <w:lvl w:ilvl="3" w:tplc="49780C01">
      <w:start w:val="1"/>
      <w:numFmt w:val="bullet"/>
      <w:lvlText w:val=""/>
      <w:lvlJc w:val="left"/>
      <w:pPr>
        <w:ind w:left="2880" w:hanging="360"/>
      </w:pPr>
      <w:rPr>
        <w:rFonts w:ascii="Symbol" w:hAnsi="Symbol"/>
      </w:rPr>
    </w:lvl>
    <w:lvl w:ilvl="4" w:tplc="59F90E34">
      <w:start w:val="1"/>
      <w:numFmt w:val="bullet"/>
      <w:lvlText w:val="o"/>
      <w:lvlJc w:val="left"/>
      <w:pPr>
        <w:ind w:left="3600" w:hanging="360"/>
      </w:pPr>
      <w:rPr>
        <w:rFonts w:ascii="Courier New" w:hAnsi="Courier New"/>
      </w:rPr>
    </w:lvl>
    <w:lvl w:ilvl="5" w:tplc="6855ABBE">
      <w:start w:val="1"/>
      <w:numFmt w:val="bullet"/>
      <w:lvlText w:val=""/>
      <w:lvlJc w:val="left"/>
      <w:pPr>
        <w:ind w:left="4320" w:hanging="360"/>
      </w:pPr>
      <w:rPr>
        <w:rFonts w:ascii="Wingdings" w:hAnsi="Wingdings"/>
      </w:rPr>
    </w:lvl>
    <w:lvl w:ilvl="6" w:tplc="12A29AAB">
      <w:start w:val="1"/>
      <w:numFmt w:val="bullet"/>
      <w:lvlText w:val=""/>
      <w:lvlJc w:val="left"/>
      <w:pPr>
        <w:ind w:left="5040" w:hanging="360"/>
      </w:pPr>
      <w:rPr>
        <w:rFonts w:ascii="Symbol" w:hAnsi="Symbol"/>
      </w:rPr>
    </w:lvl>
    <w:lvl w:ilvl="7" w:tplc="07008404">
      <w:start w:val="1"/>
      <w:numFmt w:val="bullet"/>
      <w:lvlText w:val="o"/>
      <w:lvlJc w:val="left"/>
      <w:pPr>
        <w:ind w:left="5760" w:hanging="360"/>
      </w:pPr>
      <w:rPr>
        <w:rFonts w:ascii="Courier New" w:hAnsi="Courier New"/>
      </w:rPr>
    </w:lvl>
    <w:lvl w:ilvl="8" w:tplc="17305C30">
      <w:start w:val="1"/>
      <w:numFmt w:val="bullet"/>
      <w:lvlText w:val=""/>
      <w:lvlJc w:val="left"/>
      <w:pPr>
        <w:ind w:left="6480" w:hanging="360"/>
      </w:pPr>
      <w:rPr>
        <w:rFonts w:ascii="Wingdings" w:hAnsi="Wingdings"/>
      </w:rPr>
    </w:lvl>
  </w:abstractNum>
  <w:abstractNum w:abstractNumId="4">
    <w:nsid w:val="138049A1"/>
    <w:multiLevelType w:val="hybridMultilevel"/>
    <w:tmpl w:val="B868164C"/>
    <w:lvl w:ilvl="0" w:tplc="3A0B0769">
      <w:start w:val="1"/>
      <w:numFmt w:val="bullet"/>
      <w:lvlText w:val=""/>
      <w:lvlJc w:val="left"/>
      <w:pPr>
        <w:ind w:left="720" w:hanging="360"/>
      </w:pPr>
      <w:rPr>
        <w:rFonts w:ascii="Symbol" w:hAnsi="Symbol"/>
      </w:rPr>
    </w:lvl>
    <w:lvl w:ilvl="1" w:tplc="78B19A64">
      <w:start w:val="1"/>
      <w:numFmt w:val="bullet"/>
      <w:lvlText w:val="o"/>
      <w:lvlJc w:val="left"/>
      <w:pPr>
        <w:ind w:left="1440" w:hanging="360"/>
      </w:pPr>
      <w:rPr>
        <w:rFonts w:ascii="Courier New" w:hAnsi="Courier New"/>
      </w:rPr>
    </w:lvl>
    <w:lvl w:ilvl="2" w:tplc="75C09DC4">
      <w:start w:val="1"/>
      <w:numFmt w:val="bullet"/>
      <w:lvlText w:val=""/>
      <w:lvlJc w:val="left"/>
      <w:pPr>
        <w:ind w:left="2160" w:hanging="360"/>
      </w:pPr>
      <w:rPr>
        <w:rFonts w:ascii="Wingdings" w:hAnsi="Wingdings"/>
      </w:rPr>
    </w:lvl>
    <w:lvl w:ilvl="3" w:tplc="139A594E">
      <w:start w:val="1"/>
      <w:numFmt w:val="bullet"/>
      <w:lvlText w:val=""/>
      <w:lvlJc w:val="left"/>
      <w:pPr>
        <w:ind w:left="2880" w:hanging="360"/>
      </w:pPr>
      <w:rPr>
        <w:rFonts w:ascii="Symbol" w:hAnsi="Symbol"/>
      </w:rPr>
    </w:lvl>
    <w:lvl w:ilvl="4" w:tplc="674C507C">
      <w:start w:val="1"/>
      <w:numFmt w:val="bullet"/>
      <w:lvlText w:val="o"/>
      <w:lvlJc w:val="left"/>
      <w:pPr>
        <w:ind w:left="3600" w:hanging="360"/>
      </w:pPr>
      <w:rPr>
        <w:rFonts w:ascii="Courier New" w:hAnsi="Courier New"/>
      </w:rPr>
    </w:lvl>
    <w:lvl w:ilvl="5" w:tplc="4044C1FB">
      <w:start w:val="1"/>
      <w:numFmt w:val="bullet"/>
      <w:lvlText w:val=""/>
      <w:lvlJc w:val="left"/>
      <w:pPr>
        <w:ind w:left="4320" w:hanging="360"/>
      </w:pPr>
      <w:rPr>
        <w:rFonts w:ascii="Wingdings" w:hAnsi="Wingdings"/>
      </w:rPr>
    </w:lvl>
    <w:lvl w:ilvl="6" w:tplc="24FFFA24">
      <w:start w:val="1"/>
      <w:numFmt w:val="bullet"/>
      <w:lvlText w:val=""/>
      <w:lvlJc w:val="left"/>
      <w:pPr>
        <w:ind w:left="5040" w:hanging="360"/>
      </w:pPr>
      <w:rPr>
        <w:rFonts w:ascii="Symbol" w:hAnsi="Symbol"/>
      </w:rPr>
    </w:lvl>
    <w:lvl w:ilvl="7" w:tplc="79151B38">
      <w:start w:val="1"/>
      <w:numFmt w:val="bullet"/>
      <w:lvlText w:val="o"/>
      <w:lvlJc w:val="left"/>
      <w:pPr>
        <w:ind w:left="5760" w:hanging="360"/>
      </w:pPr>
      <w:rPr>
        <w:rFonts w:ascii="Courier New" w:hAnsi="Courier New"/>
      </w:rPr>
    </w:lvl>
    <w:lvl w:ilvl="8" w:tplc="74C7F5EF">
      <w:start w:val="1"/>
      <w:numFmt w:val="bullet"/>
      <w:lvlText w:val=""/>
      <w:lvlJc w:val="left"/>
      <w:pPr>
        <w:ind w:left="6480" w:hanging="360"/>
      </w:pPr>
      <w:rPr>
        <w:rFonts w:ascii="Wingdings" w:hAnsi="Wingdings"/>
      </w:rPr>
    </w:lvl>
  </w:abstractNum>
  <w:abstractNum w:abstractNumId="5">
    <w:nsid w:val="18AF38C9"/>
    <w:multiLevelType w:val="hybridMultilevel"/>
    <w:tmpl w:val="415E300A"/>
    <w:lvl w:ilvl="0" w:tplc="617C357E">
      <w:start w:val="1"/>
      <w:numFmt w:val="bullet"/>
      <w:lvlText w:val=""/>
      <w:lvlJc w:val="left"/>
      <w:pPr>
        <w:ind w:left="720" w:hanging="360"/>
      </w:pPr>
      <w:rPr>
        <w:rFonts w:ascii="Symbol" w:hAnsi="Symbol"/>
      </w:rPr>
    </w:lvl>
    <w:lvl w:ilvl="1" w:tplc="30F754EA">
      <w:start w:val="1"/>
      <w:numFmt w:val="bullet"/>
      <w:lvlText w:val="o"/>
      <w:lvlJc w:val="left"/>
      <w:pPr>
        <w:ind w:left="1440" w:hanging="360"/>
      </w:pPr>
      <w:rPr>
        <w:rFonts w:ascii="Courier New" w:hAnsi="Courier New"/>
      </w:rPr>
    </w:lvl>
    <w:lvl w:ilvl="2" w:tplc="06B45A74">
      <w:start w:val="1"/>
      <w:numFmt w:val="bullet"/>
      <w:lvlText w:val=""/>
      <w:lvlJc w:val="left"/>
      <w:pPr>
        <w:ind w:left="2160" w:hanging="360"/>
      </w:pPr>
      <w:rPr>
        <w:rFonts w:ascii="Wingdings" w:hAnsi="Wingdings"/>
      </w:rPr>
    </w:lvl>
    <w:lvl w:ilvl="3" w:tplc="77B88597">
      <w:start w:val="1"/>
      <w:numFmt w:val="bullet"/>
      <w:lvlText w:val=""/>
      <w:lvlJc w:val="left"/>
      <w:pPr>
        <w:ind w:left="2880" w:hanging="360"/>
      </w:pPr>
      <w:rPr>
        <w:rFonts w:ascii="Symbol" w:hAnsi="Symbol"/>
      </w:rPr>
    </w:lvl>
    <w:lvl w:ilvl="4" w:tplc="67B4BBD8">
      <w:start w:val="1"/>
      <w:numFmt w:val="bullet"/>
      <w:lvlText w:val="o"/>
      <w:lvlJc w:val="left"/>
      <w:pPr>
        <w:ind w:left="3600" w:hanging="360"/>
      </w:pPr>
      <w:rPr>
        <w:rFonts w:ascii="Courier New" w:hAnsi="Courier New"/>
      </w:rPr>
    </w:lvl>
    <w:lvl w:ilvl="5" w:tplc="588E8C99">
      <w:start w:val="1"/>
      <w:numFmt w:val="bullet"/>
      <w:lvlText w:val=""/>
      <w:lvlJc w:val="left"/>
      <w:pPr>
        <w:ind w:left="4320" w:hanging="360"/>
      </w:pPr>
      <w:rPr>
        <w:rFonts w:ascii="Wingdings" w:hAnsi="Wingdings"/>
      </w:rPr>
    </w:lvl>
    <w:lvl w:ilvl="6" w:tplc="7577698B">
      <w:start w:val="1"/>
      <w:numFmt w:val="bullet"/>
      <w:lvlText w:val=""/>
      <w:lvlJc w:val="left"/>
      <w:pPr>
        <w:ind w:left="5040" w:hanging="360"/>
      </w:pPr>
      <w:rPr>
        <w:rFonts w:ascii="Symbol" w:hAnsi="Symbol"/>
      </w:rPr>
    </w:lvl>
    <w:lvl w:ilvl="7" w:tplc="6572AD8A">
      <w:start w:val="1"/>
      <w:numFmt w:val="bullet"/>
      <w:lvlText w:val="o"/>
      <w:lvlJc w:val="left"/>
      <w:pPr>
        <w:ind w:left="5760" w:hanging="360"/>
      </w:pPr>
      <w:rPr>
        <w:rFonts w:ascii="Courier New" w:hAnsi="Courier New"/>
      </w:rPr>
    </w:lvl>
    <w:lvl w:ilvl="8" w:tplc="374DBB3F">
      <w:start w:val="1"/>
      <w:numFmt w:val="bullet"/>
      <w:lvlText w:val=""/>
      <w:lvlJc w:val="left"/>
      <w:pPr>
        <w:ind w:left="6480" w:hanging="360"/>
      </w:pPr>
      <w:rPr>
        <w:rFonts w:ascii="Wingdings" w:hAnsi="Wingdings"/>
      </w:rPr>
    </w:lvl>
  </w:abstractNum>
  <w:abstractNum w:abstractNumId="6">
    <w:nsid w:val="1F006E4E"/>
    <w:multiLevelType w:val="hybridMultilevel"/>
    <w:tmpl w:val="87706F20"/>
    <w:lvl w:ilvl="0" w:tplc="723A9F83">
      <w:start w:val="1"/>
      <w:numFmt w:val="bullet"/>
      <w:lvlText w:val=""/>
      <w:lvlJc w:val="left"/>
      <w:pPr>
        <w:ind w:left="1440" w:hanging="360"/>
      </w:pPr>
      <w:rPr>
        <w:rFonts w:ascii="Symbol" w:hAnsi="Symbol"/>
      </w:rPr>
    </w:lvl>
    <w:lvl w:ilvl="1" w:tplc="389F419B">
      <w:start w:val="1"/>
      <w:numFmt w:val="bullet"/>
      <w:lvlText w:val="o"/>
      <w:lvlJc w:val="left"/>
      <w:pPr>
        <w:ind w:left="2160" w:hanging="360"/>
      </w:pPr>
      <w:rPr>
        <w:rFonts w:ascii="Courier New" w:hAnsi="Courier New"/>
      </w:rPr>
    </w:lvl>
    <w:lvl w:ilvl="2" w:tplc="2D133BE9">
      <w:start w:val="1"/>
      <w:numFmt w:val="bullet"/>
      <w:lvlText w:val=""/>
      <w:lvlJc w:val="left"/>
      <w:pPr>
        <w:ind w:left="2880" w:hanging="360"/>
      </w:pPr>
      <w:rPr>
        <w:rFonts w:ascii="Wingdings" w:hAnsi="Wingdings"/>
      </w:rPr>
    </w:lvl>
    <w:lvl w:ilvl="3" w:tplc="460F38C7">
      <w:start w:val="1"/>
      <w:numFmt w:val="bullet"/>
      <w:lvlText w:val=""/>
      <w:lvlJc w:val="left"/>
      <w:pPr>
        <w:ind w:left="3600" w:hanging="360"/>
      </w:pPr>
      <w:rPr>
        <w:rFonts w:ascii="Symbol" w:hAnsi="Symbol"/>
      </w:rPr>
    </w:lvl>
    <w:lvl w:ilvl="4" w:tplc="1DFBAC6A">
      <w:start w:val="1"/>
      <w:numFmt w:val="bullet"/>
      <w:lvlText w:val="o"/>
      <w:lvlJc w:val="left"/>
      <w:pPr>
        <w:ind w:left="4320" w:hanging="360"/>
      </w:pPr>
      <w:rPr>
        <w:rFonts w:ascii="Courier New" w:hAnsi="Courier New"/>
      </w:rPr>
    </w:lvl>
    <w:lvl w:ilvl="5" w:tplc="6FA47663">
      <w:start w:val="1"/>
      <w:numFmt w:val="bullet"/>
      <w:lvlText w:val=""/>
      <w:lvlJc w:val="left"/>
      <w:pPr>
        <w:ind w:left="5040" w:hanging="360"/>
      </w:pPr>
      <w:rPr>
        <w:rFonts w:ascii="Wingdings" w:hAnsi="Wingdings"/>
      </w:rPr>
    </w:lvl>
    <w:lvl w:ilvl="6" w:tplc="494D1DBE">
      <w:start w:val="1"/>
      <w:numFmt w:val="bullet"/>
      <w:lvlText w:val=""/>
      <w:lvlJc w:val="left"/>
      <w:pPr>
        <w:ind w:left="5760" w:hanging="360"/>
      </w:pPr>
      <w:rPr>
        <w:rFonts w:ascii="Symbol" w:hAnsi="Symbol"/>
      </w:rPr>
    </w:lvl>
    <w:lvl w:ilvl="7" w:tplc="2C2FDB41">
      <w:start w:val="1"/>
      <w:numFmt w:val="bullet"/>
      <w:lvlText w:val="o"/>
      <w:lvlJc w:val="left"/>
      <w:pPr>
        <w:ind w:left="6480" w:hanging="360"/>
      </w:pPr>
      <w:rPr>
        <w:rFonts w:ascii="Courier New" w:hAnsi="Courier New"/>
      </w:rPr>
    </w:lvl>
    <w:lvl w:ilvl="8" w:tplc="327AEF9F">
      <w:start w:val="1"/>
      <w:numFmt w:val="bullet"/>
      <w:lvlText w:val=""/>
      <w:lvlJc w:val="left"/>
      <w:pPr>
        <w:ind w:left="7200" w:hanging="360"/>
      </w:pPr>
      <w:rPr>
        <w:rFonts w:ascii="Wingdings" w:hAnsi="Wingdings"/>
      </w:rPr>
    </w:lvl>
  </w:abstractNum>
  <w:abstractNum w:abstractNumId="7">
    <w:nsid w:val="23C04701"/>
    <w:multiLevelType w:val="multilevel"/>
    <w:tmpl w:val="E946B1E2"/>
    <w:lvl w:ilvl="0">
      <w:start w:val="1"/>
      <w:numFmt w:val="decimal"/>
      <w:lvlText w:val="%1."/>
      <w:lvlJc w:val="left"/>
      <w:pPr>
        <w:ind w:left="495" w:hanging="495"/>
      </w:pPr>
      <w:rPr>
        <w:rFonts w:ascii="Times New Roman" w:hAnsi="Times New Roman"/>
        <w:b/>
      </w:rPr>
    </w:lvl>
    <w:lvl w:ilvl="1">
      <w:start w:val="1"/>
      <w:numFmt w:val="decimal"/>
      <w:lvlText w:val="%1.%2."/>
      <w:lvlJc w:val="left"/>
      <w:pPr>
        <w:ind w:left="720" w:hanging="720"/>
      </w:pPr>
      <w:rPr>
        <w:rFonts w:ascii="Times New Roman" w:hAnsi="Times New Roman"/>
        <w:b/>
      </w:rPr>
    </w:lvl>
    <w:lvl w:ilvl="2">
      <w:start w:val="1"/>
      <w:numFmt w:val="decimal"/>
      <w:lvlText w:val="%1.%2.%3."/>
      <w:lvlJc w:val="left"/>
      <w:pPr>
        <w:ind w:left="720" w:hanging="720"/>
      </w:pPr>
      <w:rPr>
        <w:rFonts w:ascii="Times New Roman" w:hAnsi="Times New Roman"/>
        <w:b/>
      </w:rPr>
    </w:lvl>
    <w:lvl w:ilvl="3">
      <w:start w:val="1"/>
      <w:numFmt w:val="decimal"/>
      <w:lvlText w:val="%1.%2.%3.%4."/>
      <w:lvlJc w:val="left"/>
      <w:pPr>
        <w:ind w:left="1080" w:hanging="1080"/>
      </w:pPr>
      <w:rPr>
        <w:rFonts w:ascii="Times New Roman" w:hAnsi="Times New Roman"/>
        <w:b/>
      </w:rPr>
    </w:lvl>
    <w:lvl w:ilvl="4">
      <w:start w:val="1"/>
      <w:numFmt w:val="decimal"/>
      <w:lvlText w:val="%1.%2.%3.%4.%5."/>
      <w:lvlJc w:val="left"/>
      <w:pPr>
        <w:ind w:left="1080" w:hanging="1080"/>
      </w:pPr>
      <w:rPr>
        <w:rFonts w:ascii="Times New Roman" w:hAnsi="Times New Roman"/>
        <w:b/>
      </w:rPr>
    </w:lvl>
    <w:lvl w:ilvl="5">
      <w:start w:val="1"/>
      <w:numFmt w:val="decimal"/>
      <w:lvlText w:val="%1.%2.%3.%4.%5.%6."/>
      <w:lvlJc w:val="left"/>
      <w:pPr>
        <w:ind w:left="1440" w:hanging="1440"/>
      </w:pPr>
      <w:rPr>
        <w:rFonts w:ascii="Times New Roman" w:hAnsi="Times New Roman"/>
        <w:b/>
      </w:rPr>
    </w:lvl>
    <w:lvl w:ilvl="6">
      <w:start w:val="1"/>
      <w:numFmt w:val="decimal"/>
      <w:lvlText w:val="%1.%2.%3.%4.%5.%6.%7."/>
      <w:lvlJc w:val="left"/>
      <w:pPr>
        <w:ind w:left="1800" w:hanging="1800"/>
      </w:pPr>
      <w:rPr>
        <w:rFonts w:ascii="Times New Roman" w:hAnsi="Times New Roman"/>
        <w:b/>
      </w:rPr>
    </w:lvl>
    <w:lvl w:ilvl="7">
      <w:start w:val="1"/>
      <w:numFmt w:val="decimal"/>
      <w:lvlText w:val="%1.%2.%3.%4.%5.%6.%7.%8."/>
      <w:lvlJc w:val="left"/>
      <w:pPr>
        <w:ind w:left="1800" w:hanging="1800"/>
      </w:pPr>
      <w:rPr>
        <w:rFonts w:ascii="Times New Roman" w:hAnsi="Times New Roman"/>
        <w:b/>
      </w:rPr>
    </w:lvl>
    <w:lvl w:ilvl="8">
      <w:start w:val="1"/>
      <w:numFmt w:val="decimal"/>
      <w:lvlText w:val="%1.%2.%3.%4.%5.%6.%7.%8.%9."/>
      <w:lvlJc w:val="left"/>
      <w:pPr>
        <w:ind w:left="2160" w:hanging="2160"/>
      </w:pPr>
      <w:rPr>
        <w:rFonts w:ascii="Times New Roman" w:hAnsi="Times New Roman"/>
        <w:b/>
      </w:rPr>
    </w:lvl>
  </w:abstractNum>
  <w:abstractNum w:abstractNumId="8">
    <w:nsid w:val="2AD01EF3"/>
    <w:multiLevelType w:val="multilevel"/>
    <w:tmpl w:val="ABAC79E6"/>
    <w:lvl w:ilvl="0">
      <w:start w:val="2"/>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762" w:hanging="720"/>
      </w:pPr>
    </w:lvl>
    <w:lvl w:ilvl="3">
      <w:start w:val="1"/>
      <w:numFmt w:val="decimal"/>
      <w:lvlText w:val="%1.%2.%3.%4"/>
      <w:lvlJc w:val="left"/>
      <w:pPr>
        <w:ind w:left="783" w:hanging="720"/>
      </w:pPr>
    </w:lvl>
    <w:lvl w:ilvl="4">
      <w:start w:val="1"/>
      <w:numFmt w:val="decimal"/>
      <w:lvlText w:val="%1.%2.%3.%4.%5"/>
      <w:lvlJc w:val="left"/>
      <w:pPr>
        <w:ind w:left="1164" w:hanging="1080"/>
      </w:pPr>
    </w:lvl>
    <w:lvl w:ilvl="5">
      <w:start w:val="1"/>
      <w:numFmt w:val="decimal"/>
      <w:lvlText w:val="%1.%2.%3.%4.%5.%6"/>
      <w:lvlJc w:val="left"/>
      <w:pPr>
        <w:ind w:left="1185" w:hanging="1080"/>
      </w:pPr>
    </w:lvl>
    <w:lvl w:ilvl="6">
      <w:start w:val="1"/>
      <w:numFmt w:val="decimal"/>
      <w:lvlText w:val="%1.%2.%3.%4.%5.%6.%7"/>
      <w:lvlJc w:val="left"/>
      <w:pPr>
        <w:ind w:left="1566" w:hanging="1440"/>
      </w:pPr>
    </w:lvl>
    <w:lvl w:ilvl="7">
      <w:start w:val="1"/>
      <w:numFmt w:val="decimal"/>
      <w:lvlText w:val="%1.%2.%3.%4.%5.%6.%7.%8"/>
      <w:lvlJc w:val="left"/>
      <w:pPr>
        <w:ind w:left="1587" w:hanging="1440"/>
      </w:pPr>
    </w:lvl>
    <w:lvl w:ilvl="8">
      <w:start w:val="1"/>
      <w:numFmt w:val="decimal"/>
      <w:lvlText w:val="%1.%2.%3.%4.%5.%6.%7.%8.%9"/>
      <w:lvlJc w:val="left"/>
      <w:pPr>
        <w:ind w:left="1968" w:hanging="1800"/>
      </w:pPr>
    </w:lvl>
  </w:abstractNum>
  <w:abstractNum w:abstractNumId="9">
    <w:nsid w:val="2EA104EC"/>
    <w:multiLevelType w:val="hybridMultilevel"/>
    <w:tmpl w:val="06AEB28E"/>
    <w:lvl w:ilvl="0" w:tplc="7FCD3F18">
      <w:start w:val="1"/>
      <w:numFmt w:val="bullet"/>
      <w:lvlText w:val=""/>
      <w:lvlJc w:val="left"/>
      <w:pPr>
        <w:ind w:left="720" w:hanging="360"/>
      </w:pPr>
      <w:rPr>
        <w:rFonts w:ascii="Symbol" w:hAnsi="Symbol"/>
      </w:rPr>
    </w:lvl>
    <w:lvl w:ilvl="1" w:tplc="1857624F">
      <w:start w:val="1"/>
      <w:numFmt w:val="bullet"/>
      <w:lvlText w:val="o"/>
      <w:lvlJc w:val="left"/>
      <w:pPr>
        <w:ind w:left="1440" w:hanging="360"/>
      </w:pPr>
      <w:rPr>
        <w:rFonts w:ascii="Courier New" w:hAnsi="Courier New"/>
      </w:rPr>
    </w:lvl>
    <w:lvl w:ilvl="2" w:tplc="13FAE858">
      <w:start w:val="1"/>
      <w:numFmt w:val="bullet"/>
      <w:lvlText w:val=""/>
      <w:lvlJc w:val="left"/>
      <w:pPr>
        <w:ind w:left="2160" w:hanging="360"/>
      </w:pPr>
      <w:rPr>
        <w:rFonts w:ascii="Wingdings" w:hAnsi="Wingdings"/>
      </w:rPr>
    </w:lvl>
    <w:lvl w:ilvl="3" w:tplc="0348C87C">
      <w:start w:val="1"/>
      <w:numFmt w:val="bullet"/>
      <w:lvlText w:val=""/>
      <w:lvlJc w:val="left"/>
      <w:pPr>
        <w:ind w:left="2880" w:hanging="360"/>
      </w:pPr>
      <w:rPr>
        <w:rFonts w:ascii="Symbol" w:hAnsi="Symbol"/>
      </w:rPr>
    </w:lvl>
    <w:lvl w:ilvl="4" w:tplc="6B6371B7">
      <w:start w:val="1"/>
      <w:numFmt w:val="bullet"/>
      <w:lvlText w:val="o"/>
      <w:lvlJc w:val="left"/>
      <w:pPr>
        <w:ind w:left="3600" w:hanging="360"/>
      </w:pPr>
      <w:rPr>
        <w:rFonts w:ascii="Courier New" w:hAnsi="Courier New"/>
      </w:rPr>
    </w:lvl>
    <w:lvl w:ilvl="5" w:tplc="67FB35FD">
      <w:start w:val="1"/>
      <w:numFmt w:val="bullet"/>
      <w:lvlText w:val=""/>
      <w:lvlJc w:val="left"/>
      <w:pPr>
        <w:ind w:left="4320" w:hanging="360"/>
      </w:pPr>
      <w:rPr>
        <w:rFonts w:ascii="Wingdings" w:hAnsi="Wingdings"/>
      </w:rPr>
    </w:lvl>
    <w:lvl w:ilvl="6" w:tplc="2E1645A9">
      <w:start w:val="1"/>
      <w:numFmt w:val="bullet"/>
      <w:lvlText w:val=""/>
      <w:lvlJc w:val="left"/>
      <w:pPr>
        <w:ind w:left="5040" w:hanging="360"/>
      </w:pPr>
      <w:rPr>
        <w:rFonts w:ascii="Symbol" w:hAnsi="Symbol"/>
      </w:rPr>
    </w:lvl>
    <w:lvl w:ilvl="7" w:tplc="3E3AB3A4">
      <w:start w:val="1"/>
      <w:numFmt w:val="bullet"/>
      <w:lvlText w:val="o"/>
      <w:lvlJc w:val="left"/>
      <w:pPr>
        <w:ind w:left="5760" w:hanging="360"/>
      </w:pPr>
      <w:rPr>
        <w:rFonts w:ascii="Courier New" w:hAnsi="Courier New"/>
      </w:rPr>
    </w:lvl>
    <w:lvl w:ilvl="8" w:tplc="1C8A846C">
      <w:start w:val="1"/>
      <w:numFmt w:val="bullet"/>
      <w:lvlText w:val=""/>
      <w:lvlJc w:val="left"/>
      <w:pPr>
        <w:ind w:left="6480" w:hanging="360"/>
      </w:pPr>
      <w:rPr>
        <w:rFonts w:ascii="Wingdings" w:hAnsi="Wingdings"/>
      </w:rPr>
    </w:lvl>
  </w:abstractNum>
  <w:abstractNum w:abstractNumId="10">
    <w:nsid w:val="354005E4"/>
    <w:multiLevelType w:val="hybridMultilevel"/>
    <w:tmpl w:val="D4B6048C"/>
    <w:lvl w:ilvl="0" w:tplc="43C1E8B3">
      <w:start w:val="1"/>
      <w:numFmt w:val="bullet"/>
      <w:lvlText w:val=""/>
      <w:lvlJc w:val="left"/>
      <w:pPr>
        <w:ind w:left="720" w:hanging="360"/>
      </w:pPr>
      <w:rPr>
        <w:rFonts w:ascii="Symbol" w:hAnsi="Symbol"/>
      </w:rPr>
    </w:lvl>
    <w:lvl w:ilvl="1" w:tplc="7068794A">
      <w:start w:val="1"/>
      <w:numFmt w:val="bullet"/>
      <w:lvlText w:val="o"/>
      <w:lvlJc w:val="left"/>
      <w:pPr>
        <w:ind w:left="1440" w:hanging="360"/>
      </w:pPr>
      <w:rPr>
        <w:rFonts w:ascii="Courier New" w:hAnsi="Courier New"/>
      </w:rPr>
    </w:lvl>
    <w:lvl w:ilvl="2" w:tplc="3DE95062">
      <w:start w:val="1"/>
      <w:numFmt w:val="bullet"/>
      <w:lvlText w:val=""/>
      <w:lvlJc w:val="left"/>
      <w:pPr>
        <w:ind w:left="2160" w:hanging="360"/>
      </w:pPr>
      <w:rPr>
        <w:rFonts w:ascii="Wingdings" w:hAnsi="Wingdings"/>
      </w:rPr>
    </w:lvl>
    <w:lvl w:ilvl="3" w:tplc="79B58B67">
      <w:start w:val="1"/>
      <w:numFmt w:val="bullet"/>
      <w:lvlText w:val=""/>
      <w:lvlJc w:val="left"/>
      <w:pPr>
        <w:ind w:left="2880" w:hanging="360"/>
      </w:pPr>
      <w:rPr>
        <w:rFonts w:ascii="Symbol" w:hAnsi="Symbol"/>
      </w:rPr>
    </w:lvl>
    <w:lvl w:ilvl="4" w:tplc="3342E763">
      <w:start w:val="1"/>
      <w:numFmt w:val="bullet"/>
      <w:lvlText w:val="o"/>
      <w:lvlJc w:val="left"/>
      <w:pPr>
        <w:ind w:left="3600" w:hanging="360"/>
      </w:pPr>
      <w:rPr>
        <w:rFonts w:ascii="Courier New" w:hAnsi="Courier New"/>
      </w:rPr>
    </w:lvl>
    <w:lvl w:ilvl="5" w:tplc="059EAAE7">
      <w:start w:val="1"/>
      <w:numFmt w:val="bullet"/>
      <w:lvlText w:val=""/>
      <w:lvlJc w:val="left"/>
      <w:pPr>
        <w:ind w:left="4320" w:hanging="360"/>
      </w:pPr>
      <w:rPr>
        <w:rFonts w:ascii="Wingdings" w:hAnsi="Wingdings"/>
      </w:rPr>
    </w:lvl>
    <w:lvl w:ilvl="6" w:tplc="4F4E5C1D">
      <w:start w:val="1"/>
      <w:numFmt w:val="bullet"/>
      <w:lvlText w:val=""/>
      <w:lvlJc w:val="left"/>
      <w:pPr>
        <w:ind w:left="5040" w:hanging="360"/>
      </w:pPr>
      <w:rPr>
        <w:rFonts w:ascii="Symbol" w:hAnsi="Symbol"/>
      </w:rPr>
    </w:lvl>
    <w:lvl w:ilvl="7" w:tplc="39BD3F3D">
      <w:start w:val="1"/>
      <w:numFmt w:val="bullet"/>
      <w:lvlText w:val="o"/>
      <w:lvlJc w:val="left"/>
      <w:pPr>
        <w:ind w:left="5760" w:hanging="360"/>
      </w:pPr>
      <w:rPr>
        <w:rFonts w:ascii="Courier New" w:hAnsi="Courier New"/>
      </w:rPr>
    </w:lvl>
    <w:lvl w:ilvl="8" w:tplc="3691C00A">
      <w:start w:val="1"/>
      <w:numFmt w:val="bullet"/>
      <w:lvlText w:val=""/>
      <w:lvlJc w:val="left"/>
      <w:pPr>
        <w:ind w:left="6480" w:hanging="360"/>
      </w:pPr>
      <w:rPr>
        <w:rFonts w:ascii="Wingdings" w:hAnsi="Wingdings"/>
      </w:rPr>
    </w:lvl>
  </w:abstractNum>
  <w:abstractNum w:abstractNumId="11">
    <w:nsid w:val="3D744453"/>
    <w:multiLevelType w:val="multilevel"/>
    <w:tmpl w:val="2056DC2E"/>
    <w:lvl w:ilvl="0">
      <w:start w:val="1"/>
      <w:numFmt w:val="upperRoman"/>
      <w:lvlText w:val="%1."/>
      <w:lvlJc w:val="left"/>
      <w:pPr>
        <w:ind w:left="1080" w:hanging="720"/>
      </w:pPr>
      <w:rPr>
        <w:rFonts w:ascii="Times New Roman" w:hAnsi="Times New Roman"/>
      </w:rPr>
    </w:lvl>
    <w:lvl w:ilvl="1">
      <w:start w:val="3"/>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2">
    <w:nsid w:val="3F3B049A"/>
    <w:multiLevelType w:val="multilevel"/>
    <w:tmpl w:val="8006CFE8"/>
    <w:lvl w:ilvl="0">
      <w:start w:val="1"/>
      <w:numFmt w:val="decimal"/>
      <w:lvlText w:val="%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46C1AFF"/>
    <w:multiLevelType w:val="hybridMultilevel"/>
    <w:tmpl w:val="8E06DD60"/>
    <w:lvl w:ilvl="0" w:tplc="73529D70">
      <w:start w:val="1"/>
      <w:numFmt w:val="bullet"/>
      <w:lvlText w:val=""/>
      <w:lvlJc w:val="left"/>
      <w:pPr>
        <w:ind w:left="720" w:hanging="360"/>
      </w:pPr>
      <w:rPr>
        <w:rFonts w:ascii="Symbol" w:hAnsi="Symbol"/>
      </w:rPr>
    </w:lvl>
    <w:lvl w:ilvl="1" w:tplc="0882B5A9">
      <w:start w:val="1"/>
      <w:numFmt w:val="bullet"/>
      <w:lvlText w:val="o"/>
      <w:lvlJc w:val="left"/>
      <w:pPr>
        <w:ind w:left="1440" w:hanging="360"/>
      </w:pPr>
      <w:rPr>
        <w:rFonts w:ascii="Courier New" w:hAnsi="Courier New"/>
      </w:rPr>
    </w:lvl>
    <w:lvl w:ilvl="2" w:tplc="0D95F48C">
      <w:start w:val="1"/>
      <w:numFmt w:val="bullet"/>
      <w:lvlText w:val=""/>
      <w:lvlJc w:val="left"/>
      <w:pPr>
        <w:ind w:left="2160" w:hanging="360"/>
      </w:pPr>
      <w:rPr>
        <w:rFonts w:ascii="Wingdings" w:hAnsi="Wingdings"/>
      </w:rPr>
    </w:lvl>
    <w:lvl w:ilvl="3" w:tplc="6ECC2067">
      <w:start w:val="1"/>
      <w:numFmt w:val="bullet"/>
      <w:lvlText w:val=""/>
      <w:lvlJc w:val="left"/>
      <w:pPr>
        <w:ind w:left="2880" w:hanging="360"/>
      </w:pPr>
      <w:rPr>
        <w:rFonts w:ascii="Symbol" w:hAnsi="Symbol"/>
      </w:rPr>
    </w:lvl>
    <w:lvl w:ilvl="4" w:tplc="1CD0BA24">
      <w:start w:val="1"/>
      <w:numFmt w:val="bullet"/>
      <w:lvlText w:val="o"/>
      <w:lvlJc w:val="left"/>
      <w:pPr>
        <w:ind w:left="3600" w:hanging="360"/>
      </w:pPr>
      <w:rPr>
        <w:rFonts w:ascii="Courier New" w:hAnsi="Courier New"/>
      </w:rPr>
    </w:lvl>
    <w:lvl w:ilvl="5" w:tplc="6E9C58FA">
      <w:start w:val="1"/>
      <w:numFmt w:val="bullet"/>
      <w:lvlText w:val=""/>
      <w:lvlJc w:val="left"/>
      <w:pPr>
        <w:ind w:left="4320" w:hanging="360"/>
      </w:pPr>
      <w:rPr>
        <w:rFonts w:ascii="Wingdings" w:hAnsi="Wingdings"/>
      </w:rPr>
    </w:lvl>
    <w:lvl w:ilvl="6" w:tplc="55A5A091">
      <w:start w:val="1"/>
      <w:numFmt w:val="bullet"/>
      <w:lvlText w:val=""/>
      <w:lvlJc w:val="left"/>
      <w:pPr>
        <w:ind w:left="5040" w:hanging="360"/>
      </w:pPr>
      <w:rPr>
        <w:rFonts w:ascii="Symbol" w:hAnsi="Symbol"/>
      </w:rPr>
    </w:lvl>
    <w:lvl w:ilvl="7" w:tplc="00C7D832">
      <w:start w:val="1"/>
      <w:numFmt w:val="bullet"/>
      <w:lvlText w:val="o"/>
      <w:lvlJc w:val="left"/>
      <w:pPr>
        <w:ind w:left="5760" w:hanging="360"/>
      </w:pPr>
      <w:rPr>
        <w:rFonts w:ascii="Courier New" w:hAnsi="Courier New"/>
      </w:rPr>
    </w:lvl>
    <w:lvl w:ilvl="8" w:tplc="687E0432">
      <w:start w:val="1"/>
      <w:numFmt w:val="bullet"/>
      <w:lvlText w:val=""/>
      <w:lvlJc w:val="left"/>
      <w:pPr>
        <w:ind w:left="6480" w:hanging="360"/>
      </w:pPr>
      <w:rPr>
        <w:rFonts w:ascii="Wingdings" w:hAnsi="Wingdings"/>
      </w:rPr>
    </w:lvl>
  </w:abstractNum>
  <w:abstractNum w:abstractNumId="14">
    <w:nsid w:val="45E229BF"/>
    <w:multiLevelType w:val="hybridMultilevel"/>
    <w:tmpl w:val="557CEB3E"/>
    <w:lvl w:ilvl="0" w:tplc="48AC6685">
      <w:start w:val="1"/>
      <w:numFmt w:val="bullet"/>
      <w:lvlText w:val=""/>
      <w:lvlJc w:val="left"/>
      <w:pPr>
        <w:ind w:left="720" w:hanging="360"/>
      </w:pPr>
      <w:rPr>
        <w:rFonts w:ascii="Symbol" w:hAnsi="Symbol"/>
      </w:rPr>
    </w:lvl>
    <w:lvl w:ilvl="1" w:tplc="38B9DB01">
      <w:start w:val="1"/>
      <w:numFmt w:val="bullet"/>
      <w:lvlText w:val="o"/>
      <w:lvlJc w:val="left"/>
      <w:pPr>
        <w:ind w:left="1440" w:hanging="360"/>
      </w:pPr>
      <w:rPr>
        <w:rFonts w:ascii="Courier New" w:hAnsi="Courier New"/>
      </w:rPr>
    </w:lvl>
    <w:lvl w:ilvl="2" w:tplc="5FE0D281">
      <w:start w:val="1"/>
      <w:numFmt w:val="bullet"/>
      <w:lvlText w:val=""/>
      <w:lvlJc w:val="left"/>
      <w:pPr>
        <w:ind w:left="2160" w:hanging="360"/>
      </w:pPr>
      <w:rPr>
        <w:rFonts w:ascii="Wingdings" w:hAnsi="Wingdings"/>
      </w:rPr>
    </w:lvl>
    <w:lvl w:ilvl="3" w:tplc="6DDE236D">
      <w:start w:val="1"/>
      <w:numFmt w:val="bullet"/>
      <w:lvlText w:val=""/>
      <w:lvlJc w:val="left"/>
      <w:pPr>
        <w:ind w:left="2880" w:hanging="360"/>
      </w:pPr>
      <w:rPr>
        <w:rFonts w:ascii="Symbol" w:hAnsi="Symbol"/>
      </w:rPr>
    </w:lvl>
    <w:lvl w:ilvl="4" w:tplc="1DDD1B39">
      <w:start w:val="1"/>
      <w:numFmt w:val="bullet"/>
      <w:lvlText w:val="o"/>
      <w:lvlJc w:val="left"/>
      <w:pPr>
        <w:ind w:left="3600" w:hanging="360"/>
      </w:pPr>
      <w:rPr>
        <w:rFonts w:ascii="Courier New" w:hAnsi="Courier New"/>
      </w:rPr>
    </w:lvl>
    <w:lvl w:ilvl="5" w:tplc="129DD924">
      <w:start w:val="1"/>
      <w:numFmt w:val="bullet"/>
      <w:lvlText w:val=""/>
      <w:lvlJc w:val="left"/>
      <w:pPr>
        <w:ind w:left="4320" w:hanging="360"/>
      </w:pPr>
      <w:rPr>
        <w:rFonts w:ascii="Wingdings" w:hAnsi="Wingdings"/>
      </w:rPr>
    </w:lvl>
    <w:lvl w:ilvl="6" w:tplc="4EE71FD1">
      <w:start w:val="1"/>
      <w:numFmt w:val="bullet"/>
      <w:lvlText w:val=""/>
      <w:lvlJc w:val="left"/>
      <w:pPr>
        <w:ind w:left="5040" w:hanging="360"/>
      </w:pPr>
      <w:rPr>
        <w:rFonts w:ascii="Symbol" w:hAnsi="Symbol"/>
      </w:rPr>
    </w:lvl>
    <w:lvl w:ilvl="7" w:tplc="32395DCB">
      <w:start w:val="1"/>
      <w:numFmt w:val="bullet"/>
      <w:lvlText w:val="o"/>
      <w:lvlJc w:val="left"/>
      <w:pPr>
        <w:ind w:left="5760" w:hanging="360"/>
      </w:pPr>
      <w:rPr>
        <w:rFonts w:ascii="Courier New" w:hAnsi="Courier New"/>
      </w:rPr>
    </w:lvl>
    <w:lvl w:ilvl="8" w:tplc="7CAFD3F8">
      <w:start w:val="1"/>
      <w:numFmt w:val="bullet"/>
      <w:lvlText w:val=""/>
      <w:lvlJc w:val="left"/>
      <w:pPr>
        <w:ind w:left="6480" w:hanging="360"/>
      </w:pPr>
      <w:rPr>
        <w:rFonts w:ascii="Wingdings" w:hAnsi="Wingdings"/>
      </w:rPr>
    </w:lvl>
  </w:abstractNum>
  <w:abstractNum w:abstractNumId="15">
    <w:nsid w:val="55B716F0"/>
    <w:multiLevelType w:val="multilevel"/>
    <w:tmpl w:val="C610EBF6"/>
    <w:lvl w:ilvl="0">
      <w:start w:val="4"/>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6">
    <w:nsid w:val="5A997958"/>
    <w:multiLevelType w:val="multilevel"/>
    <w:tmpl w:val="CF488C26"/>
    <w:lvl w:ilvl="0">
      <w:start w:val="1"/>
      <w:numFmt w:val="decimal"/>
      <w:lvlText w:val="%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15F506E"/>
    <w:multiLevelType w:val="multilevel"/>
    <w:tmpl w:val="00726860"/>
    <w:lvl w:ilvl="0">
      <w:start w:val="1"/>
      <w:numFmt w:val="decimal"/>
      <w:lvlText w:val="%1."/>
      <w:lvlJc w:val="left"/>
      <w:pPr>
        <w:ind w:left="360" w:hanging="360"/>
      </w:pPr>
      <w:rPr>
        <w:b w:val="0"/>
      </w:rPr>
    </w:lvl>
    <w:lvl w:ilvl="1">
      <w:start w:val="8"/>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nsid w:val="6B7B0E8E"/>
    <w:multiLevelType w:val="multilevel"/>
    <w:tmpl w:val="C89A74D8"/>
    <w:lvl w:ilvl="0">
      <w:start w:val="1"/>
      <w:numFmt w:val="decimal"/>
      <w:lvlText w:val="%1."/>
      <w:lvlJc w:val="left"/>
      <w:pPr>
        <w:ind w:left="720" w:hanging="360"/>
      </w:pPr>
    </w:lvl>
    <w:lvl w:ilvl="1">
      <w:start w:val="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79003EFF"/>
    <w:multiLevelType w:val="multilevel"/>
    <w:tmpl w:val="0546998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7B9D1B8C"/>
    <w:multiLevelType w:val="multilevel"/>
    <w:tmpl w:val="74E04C18"/>
    <w:lvl w:ilvl="0">
      <w:start w:val="2"/>
      <w:numFmt w:val="decimal"/>
      <w:lvlText w:val="%1"/>
      <w:lvlJc w:val="left"/>
      <w:pPr>
        <w:ind w:left="360" w:hanging="360"/>
      </w:pPr>
      <w:rPr>
        <w:b/>
      </w:rPr>
    </w:lvl>
    <w:lvl w:ilvl="1">
      <w:start w:val="2"/>
      <w:numFmt w:val="decimal"/>
      <w:lvlText w:val="%1.%2"/>
      <w:lvlJc w:val="left"/>
      <w:pPr>
        <w:ind w:left="644" w:hanging="360"/>
      </w:pPr>
      <w:rPr>
        <w:b/>
      </w:rPr>
    </w:lvl>
    <w:lvl w:ilvl="2">
      <w:start w:val="1"/>
      <w:numFmt w:val="decimal"/>
      <w:lvlText w:val="%1.%2.%3"/>
      <w:lvlJc w:val="left"/>
      <w:pPr>
        <w:ind w:left="698" w:hanging="720"/>
      </w:pPr>
      <w:rPr>
        <w:b/>
      </w:rPr>
    </w:lvl>
    <w:lvl w:ilvl="3">
      <w:start w:val="1"/>
      <w:numFmt w:val="decimal"/>
      <w:lvlText w:val="%1.%2.%3.%4"/>
      <w:lvlJc w:val="left"/>
      <w:pPr>
        <w:ind w:left="687" w:hanging="720"/>
      </w:pPr>
      <w:rPr>
        <w:b/>
      </w:rPr>
    </w:lvl>
    <w:lvl w:ilvl="4">
      <w:start w:val="1"/>
      <w:numFmt w:val="decimal"/>
      <w:lvlText w:val="%1.%2.%3.%4.%5"/>
      <w:lvlJc w:val="left"/>
      <w:pPr>
        <w:ind w:left="1036" w:hanging="1080"/>
      </w:pPr>
      <w:rPr>
        <w:b/>
      </w:rPr>
    </w:lvl>
    <w:lvl w:ilvl="5">
      <w:start w:val="1"/>
      <w:numFmt w:val="decimal"/>
      <w:lvlText w:val="%1.%2.%3.%4.%5.%6"/>
      <w:lvlJc w:val="left"/>
      <w:pPr>
        <w:ind w:left="1025" w:hanging="1080"/>
      </w:pPr>
      <w:rPr>
        <w:b/>
      </w:rPr>
    </w:lvl>
    <w:lvl w:ilvl="6">
      <w:start w:val="1"/>
      <w:numFmt w:val="decimal"/>
      <w:lvlText w:val="%1.%2.%3.%4.%5.%6.%7"/>
      <w:lvlJc w:val="left"/>
      <w:pPr>
        <w:ind w:left="1374" w:hanging="1440"/>
      </w:pPr>
      <w:rPr>
        <w:b/>
      </w:rPr>
    </w:lvl>
    <w:lvl w:ilvl="7">
      <w:start w:val="1"/>
      <w:numFmt w:val="decimal"/>
      <w:lvlText w:val="%1.%2.%3.%4.%5.%6.%7.%8"/>
      <w:lvlJc w:val="left"/>
      <w:pPr>
        <w:ind w:left="1363" w:hanging="1440"/>
      </w:pPr>
      <w:rPr>
        <w:b/>
      </w:rPr>
    </w:lvl>
    <w:lvl w:ilvl="8">
      <w:start w:val="1"/>
      <w:numFmt w:val="decimal"/>
      <w:lvlText w:val="%1.%2.%3.%4.%5.%6.%7.%8.%9"/>
      <w:lvlJc w:val="left"/>
      <w:pPr>
        <w:ind w:left="1712" w:hanging="1800"/>
      </w:pPr>
      <w:rPr>
        <w:b/>
      </w:rPr>
    </w:lvl>
  </w:abstractNum>
  <w:num w:numId="1">
    <w:abstractNumId w:val="7"/>
  </w:num>
  <w:num w:numId="2">
    <w:abstractNumId w:val="11"/>
  </w:num>
  <w:num w:numId="3">
    <w:abstractNumId w:val="0"/>
    <w:lvlOverride w:ilvl="0">
      <w:lvl w:ilvl="0">
        <w:numFmt w:val="bullet"/>
        <w:lvlText w:val=""/>
        <w:legacy w:legacy="1" w:legacySpace="0" w:legacyIndent="0"/>
        <w:lvlJc w:val="left"/>
        <w:rPr>
          <w:rFonts w:ascii="Symbol" w:hAnsi="Symbol"/>
        </w:rPr>
      </w:lvl>
    </w:lvlOverride>
  </w:num>
  <w:num w:numId="4">
    <w:abstractNumId w:val="18"/>
  </w:num>
  <w:num w:numId="5">
    <w:abstractNumId w:val="8"/>
  </w:num>
  <w:num w:numId="6">
    <w:abstractNumId w:val="20"/>
  </w:num>
  <w:num w:numId="7">
    <w:abstractNumId w:val="1"/>
  </w:num>
  <w:num w:numId="8">
    <w:abstractNumId w:val="13"/>
  </w:num>
  <w:num w:numId="9">
    <w:abstractNumId w:val="10"/>
  </w:num>
  <w:num w:numId="10">
    <w:abstractNumId w:val="5"/>
  </w:num>
  <w:num w:numId="11">
    <w:abstractNumId w:val="2"/>
  </w:num>
  <w:num w:numId="12">
    <w:abstractNumId w:val="4"/>
  </w:num>
  <w:num w:numId="13">
    <w:abstractNumId w:val="9"/>
  </w:num>
  <w:num w:numId="14">
    <w:abstractNumId w:val="6"/>
  </w:num>
  <w:num w:numId="15">
    <w:abstractNumId w:val="14"/>
  </w:num>
  <w:num w:numId="16">
    <w:abstractNumId w:val="12"/>
  </w:num>
  <w:num w:numId="17">
    <w:abstractNumId w:val="16"/>
  </w:num>
  <w:num w:numId="18">
    <w:abstractNumId w:val="3"/>
  </w:num>
  <w:num w:numId="19">
    <w:abstractNumId w:val="15"/>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5D37"/>
    <w:rsid w:val="00225D37"/>
    <w:rsid w:val="002F379B"/>
    <w:rsid w:val="00307AF8"/>
    <w:rsid w:val="003778A4"/>
    <w:rsid w:val="00BF6AD9"/>
    <w:rsid w:val="00FA43FD"/>
    <w:rsid w:val="00FF4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Pr>
      <w:rFonts w:ascii="Calibri" w:hAnsi="Calibri"/>
      <w:sz w:val="22"/>
    </w:rPr>
  </w:style>
  <w:style w:type="paragraph" w:styleId="a4">
    <w:name w:val="Body Text"/>
    <w:basedOn w:val="a"/>
    <w:link w:val="a5"/>
    <w:rPr>
      <w:b/>
      <w:sz w:val="44"/>
    </w:rPr>
  </w:style>
  <w:style w:type="paragraph" w:styleId="a6">
    <w:name w:val="footer"/>
    <w:basedOn w:val="a"/>
    <w:pPr>
      <w:tabs>
        <w:tab w:val="center" w:pos="4677"/>
        <w:tab w:val="right" w:pos="9355"/>
      </w:tabs>
    </w:pPr>
  </w:style>
  <w:style w:type="paragraph" w:styleId="a7">
    <w:name w:val="header"/>
    <w:basedOn w:val="a"/>
    <w:pPr>
      <w:tabs>
        <w:tab w:val="center" w:pos="4677"/>
        <w:tab w:val="right" w:pos="9355"/>
      </w:tabs>
    </w:pPr>
  </w:style>
  <w:style w:type="paragraph" w:styleId="a8">
    <w:name w:val="Normal (Web)"/>
    <w:basedOn w:val="a"/>
    <w:pPr>
      <w:suppressAutoHyphens/>
      <w:spacing w:before="280" w:after="280"/>
    </w:pPr>
    <w:rPr>
      <w:rFonts w:ascii="Calibri" w:hAnsi="Calibri"/>
      <w:sz w:val="24"/>
    </w:rPr>
  </w:style>
  <w:style w:type="character" w:styleId="a9">
    <w:name w:val="line number"/>
    <w:basedOn w:val="a0"/>
    <w:semiHidden/>
  </w:style>
  <w:style w:type="character" w:styleId="aa">
    <w:name w:val="Hyperlink"/>
    <w:rPr>
      <w:color w:val="0000FF"/>
      <w:u w:val="single"/>
    </w:rPr>
  </w:style>
  <w:style w:type="character" w:customStyle="1" w:styleId="a5">
    <w:name w:val="Основной текст Знак"/>
    <w:basedOn w:val="a0"/>
    <w:link w:val="a4"/>
    <w:rPr>
      <w:b/>
      <w:sz w:val="44"/>
    </w:rPr>
  </w:style>
  <w:style w:type="character" w:styleId="ab">
    <w:name w:val="page number"/>
    <w:basedOn w:val="a0"/>
  </w:style>
  <w:style w:type="character" w:styleId="ac">
    <w:name w:val="Strong"/>
    <w:basedOn w:val="a0"/>
    <w:qFormat/>
    <w:rPr>
      <w:b/>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3778A4"/>
    <w:rPr>
      <w:rFonts w:ascii="Tahoma" w:hAnsi="Tahoma" w:cs="Tahoma"/>
      <w:sz w:val="16"/>
      <w:szCs w:val="16"/>
    </w:rPr>
  </w:style>
  <w:style w:type="character" w:customStyle="1" w:styleId="af">
    <w:name w:val="Текст выноски Знак"/>
    <w:basedOn w:val="a0"/>
    <w:link w:val="ae"/>
    <w:uiPriority w:val="99"/>
    <w:semiHidden/>
    <w:rsid w:val="00377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6</cp:revision>
  <cp:lastPrinted>2022-10-21T02:54:00Z</cp:lastPrinted>
  <dcterms:created xsi:type="dcterms:W3CDTF">2021-12-16T08:43:00Z</dcterms:created>
  <dcterms:modified xsi:type="dcterms:W3CDTF">2022-10-21T03:01:00Z</dcterms:modified>
</cp:coreProperties>
</file>